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AF9ED" w14:textId="335F546B" w:rsidR="00CB013F" w:rsidRPr="00F63959" w:rsidRDefault="00115D0D" w:rsidP="00480C7F">
      <w:pPr>
        <w:pStyle w:val="ListParagraph"/>
        <w:ind w:left="1440"/>
        <w:rPr>
          <w:rFonts w:ascii="Bookman Old Style" w:hAnsi="Bookman Old Style" w:cs="Arial"/>
          <w:b/>
          <w:i/>
          <w:iCs/>
          <w:sz w:val="24"/>
          <w:szCs w:val="24"/>
        </w:rPr>
      </w:pPr>
      <w:r w:rsidRPr="00F63959">
        <w:rPr>
          <w:i/>
          <w:iCs/>
          <w:noProof/>
          <w:lang w:bidi="bn-BD"/>
        </w:rPr>
        <mc:AlternateContent>
          <mc:Choice Requires="wps">
            <w:drawing>
              <wp:anchor distT="45720" distB="45720" distL="114300" distR="114300" simplePos="0" relativeHeight="251659264" behindDoc="0" locked="0" layoutInCell="1" allowOverlap="1" wp14:anchorId="0F6D778A" wp14:editId="54A3F446">
                <wp:simplePos x="0" y="0"/>
                <wp:positionH relativeFrom="margin">
                  <wp:posOffset>2705100</wp:posOffset>
                </wp:positionH>
                <wp:positionV relativeFrom="paragraph">
                  <wp:posOffset>76200</wp:posOffset>
                </wp:positionV>
                <wp:extent cx="3864610" cy="1478280"/>
                <wp:effectExtent l="0" t="0" r="2159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47828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3C654E49" w14:textId="77777777" w:rsidR="00D76866" w:rsidRPr="005A0872" w:rsidRDefault="00D76866" w:rsidP="007B6B58">
                            <w:pPr>
                              <w:jc w:val="center"/>
                              <w:rPr>
                                <w:rFonts w:ascii="Arial" w:hAnsi="Arial" w:cs="Arial"/>
                                <w:b/>
                              </w:rPr>
                            </w:pPr>
                          </w:p>
                          <w:p w14:paraId="1579107A" w14:textId="77777777" w:rsidR="00D76866" w:rsidRPr="00536A8C" w:rsidRDefault="00D76866" w:rsidP="007B6B58">
                            <w:pPr>
                              <w:jc w:val="center"/>
                              <w:rPr>
                                <w:rFonts w:ascii="Arial" w:hAnsi="Arial" w:cs="Arial"/>
                                <w:b/>
                                <w:sz w:val="32"/>
                                <w:szCs w:val="32"/>
                              </w:rPr>
                            </w:pPr>
                            <w:r w:rsidRPr="00536A8C">
                              <w:rPr>
                                <w:rFonts w:ascii="Arial" w:hAnsi="Arial" w:cs="Arial"/>
                                <w:b/>
                                <w:sz w:val="32"/>
                                <w:szCs w:val="32"/>
                              </w:rPr>
                              <w:t>AADD</w:t>
                            </w:r>
                          </w:p>
                          <w:p w14:paraId="6079D682" w14:textId="77777777" w:rsidR="00D76866" w:rsidRPr="00276442" w:rsidRDefault="00D76866" w:rsidP="007B6B58">
                            <w:pPr>
                              <w:jc w:val="center"/>
                              <w:rPr>
                                <w:rFonts w:ascii="Arial" w:hAnsi="Arial" w:cs="Arial"/>
                                <w:b/>
                              </w:rPr>
                            </w:pPr>
                            <w:r w:rsidRPr="00276442">
                              <w:rPr>
                                <w:rFonts w:ascii="Arial" w:hAnsi="Arial" w:cs="Arial"/>
                                <w:b/>
                              </w:rPr>
                              <w:t>ALASKA ASSOCIATION ON DEVELOPMENTAL DISABILITIES</w:t>
                            </w:r>
                          </w:p>
                          <w:p w14:paraId="3D27304A" w14:textId="77777777" w:rsidR="00D76866" w:rsidRPr="00276442" w:rsidRDefault="00D76866" w:rsidP="007B6B58">
                            <w:pPr>
                              <w:jc w:val="center"/>
                              <w:rPr>
                                <w:rFonts w:ascii="Arial" w:hAnsi="Arial" w:cs="Arial"/>
                                <w:b/>
                              </w:rPr>
                            </w:pPr>
                          </w:p>
                          <w:p w14:paraId="2374526A" w14:textId="77777777" w:rsidR="00D76866" w:rsidRPr="00E26E0E" w:rsidRDefault="00D76866" w:rsidP="007B6B58">
                            <w:pPr>
                              <w:jc w:val="center"/>
                              <w:rPr>
                                <w:rFonts w:ascii="Arial" w:hAnsi="Arial" w:cs="Arial"/>
                                <w:b/>
                                <w:sz w:val="28"/>
                                <w:szCs w:val="28"/>
                              </w:rPr>
                            </w:pPr>
                            <w:r w:rsidRPr="00276442">
                              <w:rPr>
                                <w:rFonts w:ascii="Arial" w:hAnsi="Arial" w:cs="Arial"/>
                                <w:b/>
                                <w:sz w:val="28"/>
                                <w:szCs w:val="28"/>
                              </w:rPr>
                              <w:t>EXECUTIVE DIRECTOR REPORT</w:t>
                            </w:r>
                          </w:p>
                          <w:p w14:paraId="408A6395" w14:textId="1701320A" w:rsidR="00D76866" w:rsidRPr="005A0872" w:rsidRDefault="007026EC" w:rsidP="006D1184">
                            <w:pPr>
                              <w:jc w:val="center"/>
                              <w:rPr>
                                <w:rFonts w:ascii="Arial" w:hAnsi="Arial" w:cs="Arial"/>
                                <w:b/>
                                <w:sz w:val="28"/>
                                <w:szCs w:val="28"/>
                              </w:rPr>
                            </w:pPr>
                            <w:r>
                              <w:rPr>
                                <w:rFonts w:ascii="Arial" w:hAnsi="Arial" w:cs="Arial"/>
                                <w:b/>
                                <w:sz w:val="28"/>
                                <w:szCs w:val="28"/>
                              </w:rPr>
                              <w:t>August</w:t>
                            </w:r>
                            <w:r w:rsidR="008C01E3">
                              <w:rPr>
                                <w:rFonts w:ascii="Arial" w:hAnsi="Arial" w:cs="Arial"/>
                                <w:b/>
                                <w:sz w:val="28"/>
                                <w:szCs w:val="28"/>
                              </w:rPr>
                              <w:t xml:space="preserve"> </w:t>
                            </w:r>
                            <w:r w:rsidR="00D76866">
                              <w:rPr>
                                <w:rFonts w:ascii="Arial" w:hAnsi="Arial" w:cs="Arial"/>
                                <w:b/>
                                <w:sz w:val="28"/>
                                <w:szCs w:val="28"/>
                              </w:rPr>
                              <w:t>2021</w:t>
                            </w:r>
                          </w:p>
                          <w:p w14:paraId="181B1204" w14:textId="77777777" w:rsidR="00D76866" w:rsidRPr="00B67887" w:rsidRDefault="00D76866" w:rsidP="007B6B58">
                            <w:pPr>
                              <w:jc w:val="center"/>
                              <w:rPr>
                                <w:rFonts w:ascii="Arial" w:hAnsi="Arial" w:cs="Arial"/>
                                <w:b/>
                                <w:i/>
                                <w:iCs/>
                                <w:sz w:val="28"/>
                                <w:szCs w:val="28"/>
                              </w:rPr>
                            </w:pPr>
                          </w:p>
                          <w:p w14:paraId="618ED07C" w14:textId="77777777" w:rsidR="00D76866" w:rsidRDefault="00D76866" w:rsidP="007B6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D778A" id="_x0000_t202" coordsize="21600,21600" o:spt="202" path="m,l,21600r21600,l21600,xe">
                <v:stroke joinstyle="miter"/>
                <v:path gradientshapeok="t" o:connecttype="rect"/>
              </v:shapetype>
              <v:shape id="Text Box 2" o:spid="_x0000_s1026" type="#_x0000_t202" style="position:absolute;left:0;text-align:left;margin-left:213pt;margin-top:6pt;width:304.3pt;height:116.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" fillcolor="window" strokecolor="#5b9bd5" strokeweight="1pt">
                <v:textbox>
                  <w:txbxContent>
                    <w:p w14:paraId="3C654E49" w14:textId="77777777" w:rsidR="00D76866" w:rsidRPr="005A0872" w:rsidRDefault="00D76866" w:rsidP="007B6B58">
                      <w:pPr>
                        <w:jc w:val="center"/>
                        <w:rPr>
                          <w:rFonts w:ascii="Arial" w:hAnsi="Arial" w:cs="Arial"/>
                          <w:b/>
                        </w:rPr>
                      </w:pPr>
                    </w:p>
                    <w:p w14:paraId="1579107A" w14:textId="77777777" w:rsidR="00D76866" w:rsidRPr="00536A8C" w:rsidRDefault="00D76866" w:rsidP="007B6B58">
                      <w:pPr>
                        <w:jc w:val="center"/>
                        <w:rPr>
                          <w:rFonts w:ascii="Arial" w:hAnsi="Arial" w:cs="Arial"/>
                          <w:b/>
                          <w:sz w:val="32"/>
                          <w:szCs w:val="32"/>
                        </w:rPr>
                      </w:pPr>
                      <w:r w:rsidRPr="00536A8C">
                        <w:rPr>
                          <w:rFonts w:ascii="Arial" w:hAnsi="Arial" w:cs="Arial"/>
                          <w:b/>
                          <w:sz w:val="32"/>
                          <w:szCs w:val="32"/>
                        </w:rPr>
                        <w:t>AADD</w:t>
                      </w:r>
                    </w:p>
                    <w:p w14:paraId="6079D682" w14:textId="77777777" w:rsidR="00D76866" w:rsidRPr="00276442" w:rsidRDefault="00D76866" w:rsidP="007B6B58">
                      <w:pPr>
                        <w:jc w:val="center"/>
                        <w:rPr>
                          <w:rFonts w:ascii="Arial" w:hAnsi="Arial" w:cs="Arial"/>
                          <w:b/>
                        </w:rPr>
                      </w:pPr>
                      <w:r w:rsidRPr="00276442">
                        <w:rPr>
                          <w:rFonts w:ascii="Arial" w:hAnsi="Arial" w:cs="Arial"/>
                          <w:b/>
                        </w:rPr>
                        <w:t>ALASKA ASSOCIATION ON DEVELOPMENTAL DISABILITIES</w:t>
                      </w:r>
                    </w:p>
                    <w:p w14:paraId="3D27304A" w14:textId="77777777" w:rsidR="00D76866" w:rsidRPr="00276442" w:rsidRDefault="00D76866" w:rsidP="007B6B58">
                      <w:pPr>
                        <w:jc w:val="center"/>
                        <w:rPr>
                          <w:rFonts w:ascii="Arial" w:hAnsi="Arial" w:cs="Arial"/>
                          <w:b/>
                        </w:rPr>
                      </w:pPr>
                    </w:p>
                    <w:p w14:paraId="2374526A" w14:textId="77777777" w:rsidR="00D76866" w:rsidRPr="00E26E0E" w:rsidRDefault="00D76866" w:rsidP="007B6B58">
                      <w:pPr>
                        <w:jc w:val="center"/>
                        <w:rPr>
                          <w:rFonts w:ascii="Arial" w:hAnsi="Arial" w:cs="Arial"/>
                          <w:b/>
                          <w:sz w:val="28"/>
                          <w:szCs w:val="28"/>
                        </w:rPr>
                      </w:pPr>
                      <w:r w:rsidRPr="00276442">
                        <w:rPr>
                          <w:rFonts w:ascii="Arial" w:hAnsi="Arial" w:cs="Arial"/>
                          <w:b/>
                          <w:sz w:val="28"/>
                          <w:szCs w:val="28"/>
                        </w:rPr>
                        <w:t>EXECUTIVE DIRECTOR REPORT</w:t>
                      </w:r>
                    </w:p>
                    <w:p w14:paraId="408A6395" w14:textId="1701320A" w:rsidR="00D76866" w:rsidRPr="005A0872" w:rsidRDefault="007026EC" w:rsidP="006D1184">
                      <w:pPr>
                        <w:jc w:val="center"/>
                        <w:rPr>
                          <w:rFonts w:ascii="Arial" w:hAnsi="Arial" w:cs="Arial"/>
                          <w:b/>
                          <w:sz w:val="28"/>
                          <w:szCs w:val="28"/>
                        </w:rPr>
                      </w:pPr>
                      <w:r>
                        <w:rPr>
                          <w:rFonts w:ascii="Arial" w:hAnsi="Arial" w:cs="Arial"/>
                          <w:b/>
                          <w:sz w:val="28"/>
                          <w:szCs w:val="28"/>
                        </w:rPr>
                        <w:t>August</w:t>
                      </w:r>
                      <w:r w:rsidR="008C01E3">
                        <w:rPr>
                          <w:rFonts w:ascii="Arial" w:hAnsi="Arial" w:cs="Arial"/>
                          <w:b/>
                          <w:sz w:val="28"/>
                          <w:szCs w:val="28"/>
                        </w:rPr>
                        <w:t xml:space="preserve"> </w:t>
                      </w:r>
                      <w:r w:rsidR="00D76866">
                        <w:rPr>
                          <w:rFonts w:ascii="Arial" w:hAnsi="Arial" w:cs="Arial"/>
                          <w:b/>
                          <w:sz w:val="28"/>
                          <w:szCs w:val="28"/>
                        </w:rPr>
                        <w:t>2021</w:t>
                      </w:r>
                    </w:p>
                    <w:p w14:paraId="181B1204" w14:textId="77777777" w:rsidR="00D76866" w:rsidRPr="00B67887" w:rsidRDefault="00D76866" w:rsidP="007B6B58">
                      <w:pPr>
                        <w:jc w:val="center"/>
                        <w:rPr>
                          <w:rFonts w:ascii="Arial" w:hAnsi="Arial" w:cs="Arial"/>
                          <w:b/>
                          <w:i/>
                          <w:iCs/>
                          <w:sz w:val="28"/>
                          <w:szCs w:val="28"/>
                        </w:rPr>
                      </w:pPr>
                    </w:p>
                    <w:p w14:paraId="618ED07C" w14:textId="77777777" w:rsidR="00D76866" w:rsidRDefault="00D76866" w:rsidP="007B6B58"/>
                  </w:txbxContent>
                </v:textbox>
                <w10:wrap type="square" anchorx="margin"/>
              </v:shape>
            </w:pict>
          </mc:Fallback>
        </mc:AlternateContent>
      </w:r>
      <w:r w:rsidRPr="00F63959">
        <w:rPr>
          <w:i/>
          <w:iCs/>
          <w:noProof/>
          <w:lang w:bidi="bn-BD"/>
        </w:rPr>
        <w:drawing>
          <wp:inline distT="0" distB="0" distL="0" distR="0" wp14:anchorId="22F3A757" wp14:editId="687BA053">
            <wp:extent cx="1554421" cy="1513205"/>
            <wp:effectExtent l="0" t="0" r="8255" b="0"/>
            <wp:docPr id="1" name="Picture 1" descr="N:\Controller\AADD items\AADD Exec\AADD-Logo\AADD-Color\AAD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troller\AADD items\AADD Exec\AADD-Logo\AADD-Color\AADD-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613" cy="1539676"/>
                    </a:xfrm>
                    <a:prstGeom prst="rect">
                      <a:avLst/>
                    </a:prstGeom>
                    <a:noFill/>
                    <a:ln>
                      <a:noFill/>
                    </a:ln>
                  </pic:spPr>
                </pic:pic>
              </a:graphicData>
            </a:graphic>
          </wp:inline>
        </w:drawing>
      </w:r>
    </w:p>
    <w:p w14:paraId="4DCD29BD" w14:textId="77777777" w:rsidR="00F811A4" w:rsidRDefault="00F811A4" w:rsidP="00F811A4">
      <w:pPr>
        <w:widowControl w:val="0"/>
        <w:spacing w:line="225" w:lineRule="auto"/>
        <w:rPr>
          <w:rFonts w:cs="Arial"/>
          <w:b/>
          <w:sz w:val="24"/>
          <w:szCs w:val="24"/>
        </w:rPr>
      </w:pPr>
    </w:p>
    <w:p w14:paraId="363CF1F4" w14:textId="77777777" w:rsidR="00E10E61" w:rsidRDefault="00E10E61" w:rsidP="00F811A4">
      <w:pPr>
        <w:widowControl w:val="0"/>
        <w:spacing w:line="225" w:lineRule="auto"/>
        <w:rPr>
          <w:rFonts w:cs="Arial"/>
          <w:b/>
          <w:sz w:val="24"/>
          <w:szCs w:val="24"/>
        </w:rPr>
      </w:pPr>
    </w:p>
    <w:p w14:paraId="5B1AFF7F" w14:textId="77777777" w:rsidR="00E10E61" w:rsidRPr="00F811A4" w:rsidRDefault="00E10E61" w:rsidP="00F811A4">
      <w:pPr>
        <w:widowControl w:val="0"/>
        <w:spacing w:line="225" w:lineRule="auto"/>
        <w:rPr>
          <w:rFonts w:eastAsia="Times New Roman" w:cstheme="majorBidi"/>
          <w:kern w:val="28"/>
          <w:sz w:val="24"/>
          <w:szCs w:val="24"/>
          <w:lang w:bidi="bn-BD"/>
          <w14:cntxtAlts/>
        </w:rPr>
      </w:pPr>
    </w:p>
    <w:p w14:paraId="4CDA410B" w14:textId="37FDC7FC" w:rsidR="00702820" w:rsidRPr="008429E2" w:rsidRDefault="00CE7CB6" w:rsidP="0058504A">
      <w:pPr>
        <w:widowControl w:val="0"/>
        <w:spacing w:line="225" w:lineRule="auto"/>
        <w:rPr>
          <w:rFonts w:eastAsia="Times New Roman" w:cs="Times New Roman"/>
          <w:color w:val="000000"/>
          <w:kern w:val="28"/>
          <w:sz w:val="24"/>
          <w:szCs w:val="24"/>
          <w:u w:val="single"/>
          <w:lang w:bidi="bn-BD"/>
          <w14:cntxtAlts/>
        </w:rPr>
      </w:pPr>
      <w:r w:rsidRPr="008429E2">
        <w:rPr>
          <w:rFonts w:eastAsia="Times New Roman" w:cstheme="majorBidi"/>
          <w:b/>
          <w:bCs/>
          <w:kern w:val="28"/>
          <w:sz w:val="24"/>
          <w:szCs w:val="24"/>
          <w:lang w:bidi="bn-BD"/>
          <w14:cntxtAlts/>
        </w:rPr>
        <w:t>SD</w:t>
      </w:r>
      <w:r w:rsidR="00614DA3" w:rsidRPr="008429E2">
        <w:rPr>
          <w:rFonts w:eastAsia="Times New Roman" w:cstheme="majorBidi"/>
          <w:b/>
          <w:bCs/>
          <w:kern w:val="28"/>
          <w:sz w:val="24"/>
          <w:szCs w:val="24"/>
          <w:lang w:bidi="bn-BD"/>
          <w14:cntxtAlts/>
        </w:rPr>
        <w:t>S UPDATE</w:t>
      </w:r>
    </w:p>
    <w:p w14:paraId="3C2FDB46" w14:textId="59DC78C5" w:rsidR="00E03BAE" w:rsidRPr="00E03BAE" w:rsidRDefault="00313017" w:rsidP="00E03BAE">
      <w:pPr>
        <w:widowControl w:val="0"/>
        <w:rPr>
          <w:rFonts w:ascii="Calibri" w:eastAsia="Times New Roman" w:hAnsi="Calibri" w:cs="Times New Roman"/>
          <w:b/>
          <w:bCs/>
          <w:color w:val="000000"/>
          <w:kern w:val="28"/>
          <w:sz w:val="24"/>
          <w:szCs w:val="24"/>
          <w:lang w:bidi="bn-BD"/>
          <w14:cntxtAlts/>
        </w:rPr>
      </w:pPr>
      <w:r w:rsidRPr="008429E2">
        <w:rPr>
          <w:rFonts w:eastAsia="Times New Roman" w:cs="Times New Roman"/>
          <w:color w:val="000000"/>
          <w:kern w:val="28"/>
          <w:sz w:val="24"/>
          <w:szCs w:val="24"/>
          <w:u w:val="single"/>
          <w:lang w:bidi="bn-BD"/>
          <w14:cntxtAlts/>
        </w:rPr>
        <w:t>10% FMAP Increase</w:t>
      </w:r>
      <w:r w:rsidRPr="008429E2">
        <w:rPr>
          <w:rFonts w:eastAsia="Times New Roman" w:cs="Times New Roman"/>
          <w:color w:val="000000"/>
          <w:kern w:val="28"/>
          <w:sz w:val="24"/>
          <w:szCs w:val="24"/>
          <w:lang w:bidi="bn-BD"/>
          <w14:cntxtAlts/>
        </w:rPr>
        <w:t xml:space="preserve"> - </w:t>
      </w:r>
    </w:p>
    <w:p w14:paraId="7BF27E88" w14:textId="0788B96D" w:rsidR="00313017" w:rsidRPr="008429E2" w:rsidRDefault="007026EC" w:rsidP="00E03BAE">
      <w:pPr>
        <w:widowControl w:val="0"/>
        <w:spacing w:after="120" w:line="225" w:lineRule="auto"/>
        <w:rPr>
          <w:rFonts w:eastAsia="Times New Roman" w:cs="Times New Roman"/>
          <w:kern w:val="28"/>
          <w:sz w:val="24"/>
          <w:szCs w:val="24"/>
          <w:lang w:bidi="bn-BD"/>
          <w14:cntxtAlts/>
        </w:rPr>
      </w:pPr>
      <w:r>
        <w:rPr>
          <w:rFonts w:ascii="Calibri" w:eastAsia="Times New Roman" w:hAnsi="Calibri" w:cs="Times New Roman"/>
          <w:color w:val="000000"/>
          <w:kern w:val="28"/>
          <w:sz w:val="24"/>
          <w:szCs w:val="24"/>
          <w:lang w:bidi="bn-BD"/>
          <w14:cntxtAlts/>
        </w:rPr>
        <w:t xml:space="preserve">AADD and other advocates continue to communicate to </w:t>
      </w:r>
      <w:r w:rsidR="00E03BAE" w:rsidRPr="00E03BAE">
        <w:rPr>
          <w:rFonts w:ascii="Calibri" w:eastAsia="Times New Roman" w:hAnsi="Calibri" w:cs="Times New Roman"/>
          <w:color w:val="000000"/>
          <w:kern w:val="28"/>
          <w:sz w:val="24"/>
          <w:szCs w:val="24"/>
          <w:lang w:bidi="bn-BD"/>
          <w14:cntxtAlts/>
        </w:rPr>
        <w:t>SDS</w:t>
      </w:r>
      <w:r>
        <w:rPr>
          <w:rFonts w:ascii="Calibri" w:eastAsia="Times New Roman" w:hAnsi="Calibri" w:cs="Times New Roman"/>
          <w:color w:val="000000"/>
          <w:kern w:val="28"/>
          <w:sz w:val="24"/>
          <w:szCs w:val="24"/>
          <w:lang w:bidi="bn-BD"/>
          <w14:cntxtAlts/>
        </w:rPr>
        <w:t xml:space="preserve"> that their plan for the majority of the 10% increased FMAP funds (27 million dollars) is not feasible.  The plan to spend 89% of the funds to </w:t>
      </w:r>
      <w:r w:rsidR="00E03BAE" w:rsidRPr="00E03BAE">
        <w:rPr>
          <w:rFonts w:ascii="Calibri" w:eastAsia="Times New Roman" w:hAnsi="Calibri" w:cs="Times New Roman"/>
          <w:color w:val="000000"/>
          <w:kern w:val="28"/>
          <w:sz w:val="24"/>
          <w:szCs w:val="24"/>
          <w:lang w:bidi="bn-BD"/>
          <w14:cntxtAlts/>
        </w:rPr>
        <w:t>transition folks from institutions (API</w:t>
      </w:r>
      <w:r w:rsidR="009433C5">
        <w:rPr>
          <w:rFonts w:ascii="Calibri" w:eastAsia="Times New Roman" w:hAnsi="Calibri" w:cs="Times New Roman"/>
          <w:color w:val="000000"/>
          <w:kern w:val="28"/>
          <w:sz w:val="24"/>
          <w:szCs w:val="24"/>
          <w:lang w:bidi="bn-BD"/>
          <w14:cntxtAlts/>
        </w:rPr>
        <w:t xml:space="preserve"> or</w:t>
      </w:r>
      <w:r w:rsidR="00E03BAE" w:rsidRPr="00E03BAE">
        <w:rPr>
          <w:rFonts w:ascii="Calibri" w:eastAsia="Times New Roman" w:hAnsi="Calibri" w:cs="Times New Roman"/>
          <w:color w:val="000000"/>
          <w:kern w:val="28"/>
          <w:sz w:val="24"/>
          <w:szCs w:val="24"/>
          <w:lang w:bidi="bn-BD"/>
          <w14:cntxtAlts/>
        </w:rPr>
        <w:t xml:space="preserve"> out of state) to community service</w:t>
      </w:r>
      <w:r>
        <w:rPr>
          <w:rFonts w:ascii="Calibri" w:eastAsia="Times New Roman" w:hAnsi="Calibri" w:cs="Times New Roman"/>
          <w:color w:val="000000"/>
          <w:kern w:val="28"/>
          <w:sz w:val="24"/>
          <w:szCs w:val="24"/>
          <w:lang w:bidi="bn-BD"/>
          <w14:cntxtAlts/>
        </w:rPr>
        <w:t xml:space="preserve"> is not viable in the current workforce shortage both in terms of DSP’s to serve them and Care Coordinators to add very labor intensive individuals to their caseloads. </w:t>
      </w:r>
      <w:r w:rsidR="009433C5">
        <w:rPr>
          <w:rFonts w:ascii="Calibri" w:eastAsia="Times New Roman" w:hAnsi="Calibri" w:cs="Times New Roman"/>
          <w:color w:val="000000"/>
          <w:kern w:val="28"/>
          <w:sz w:val="24"/>
          <w:szCs w:val="24"/>
          <w:lang w:bidi="bn-BD"/>
          <w14:cntxtAlts/>
        </w:rPr>
        <w:t>Other projects would support</w:t>
      </w:r>
      <w:r w:rsidR="00E03BAE" w:rsidRPr="00E03BAE">
        <w:rPr>
          <w:rFonts w:ascii="Calibri" w:eastAsia="Times New Roman" w:hAnsi="Calibri" w:cs="Times New Roman"/>
          <w:color w:val="000000"/>
          <w:kern w:val="28"/>
          <w:sz w:val="24"/>
          <w:szCs w:val="24"/>
          <w:lang w:bidi="bn-BD"/>
          <w14:cntxtAlts/>
        </w:rPr>
        <w:t xml:space="preserve"> workforce training toward professionalization of the workforce</w:t>
      </w:r>
      <w:r w:rsidR="009433C5">
        <w:rPr>
          <w:rFonts w:ascii="Calibri" w:eastAsia="Times New Roman" w:hAnsi="Calibri" w:cs="Times New Roman"/>
          <w:color w:val="000000"/>
          <w:kern w:val="28"/>
          <w:sz w:val="24"/>
          <w:szCs w:val="24"/>
          <w:lang w:bidi="bn-BD"/>
          <w14:cntxtAlts/>
        </w:rPr>
        <w:t xml:space="preserve"> and companion services only for seniors to return to their home or a family </w:t>
      </w:r>
      <w:r>
        <w:rPr>
          <w:rFonts w:ascii="Calibri" w:eastAsia="Times New Roman" w:hAnsi="Calibri" w:cs="Times New Roman"/>
          <w:color w:val="000000"/>
          <w:kern w:val="28"/>
          <w:sz w:val="24"/>
          <w:szCs w:val="24"/>
          <w:lang w:bidi="bn-BD"/>
          <w14:cntxtAlts/>
        </w:rPr>
        <w:t>member’s</w:t>
      </w:r>
      <w:r w:rsidR="009433C5">
        <w:rPr>
          <w:rFonts w:ascii="Calibri" w:eastAsia="Times New Roman" w:hAnsi="Calibri" w:cs="Times New Roman"/>
          <w:color w:val="000000"/>
          <w:kern w:val="28"/>
          <w:sz w:val="24"/>
          <w:szCs w:val="24"/>
          <w:lang w:bidi="bn-BD"/>
          <w14:cntxtAlts/>
        </w:rPr>
        <w:t xml:space="preserve"> home.  </w:t>
      </w:r>
    </w:p>
    <w:p w14:paraId="58A85228" w14:textId="444A828A" w:rsidR="00664C4B" w:rsidRPr="008429E2" w:rsidRDefault="00E03BAE" w:rsidP="00664C4B">
      <w:pPr>
        <w:widowControl w:val="0"/>
        <w:spacing w:after="120" w:line="225" w:lineRule="auto"/>
        <w:rPr>
          <w:rFonts w:eastAsia="Times New Roman" w:cs="Times New Roman"/>
          <w:color w:val="000000"/>
          <w:kern w:val="28"/>
          <w:sz w:val="24"/>
          <w:szCs w:val="24"/>
          <w:lang w:bidi="bn-BD"/>
          <w14:cntxtAlts/>
        </w:rPr>
      </w:pPr>
      <w:r>
        <w:rPr>
          <w:rFonts w:eastAsia="Times New Roman" w:cs="Times New Roman"/>
          <w:color w:val="000000"/>
          <w:kern w:val="28"/>
          <w:sz w:val="24"/>
          <w:szCs w:val="24"/>
          <w:u w:val="single"/>
          <w:lang w:bidi="bn-BD"/>
          <w14:cntxtAlts/>
        </w:rPr>
        <w:t>Ap</w:t>
      </w:r>
      <w:r w:rsidR="006537B8" w:rsidRPr="008429E2">
        <w:rPr>
          <w:rFonts w:eastAsia="Times New Roman" w:cs="Times New Roman"/>
          <w:color w:val="000000"/>
          <w:kern w:val="28"/>
          <w:sz w:val="24"/>
          <w:szCs w:val="24"/>
          <w:u w:val="single"/>
          <w:lang w:bidi="bn-BD"/>
          <w14:cntxtAlts/>
        </w:rPr>
        <w:t>pendix</w:t>
      </w:r>
      <w:r w:rsidR="003D32F0" w:rsidRPr="008429E2">
        <w:rPr>
          <w:rFonts w:eastAsia="Times New Roman" w:cs="Times New Roman"/>
          <w:color w:val="000000"/>
          <w:kern w:val="28"/>
          <w:sz w:val="24"/>
          <w:szCs w:val="24"/>
          <w:u w:val="single"/>
          <w:lang w:bidi="bn-BD"/>
          <w14:cntxtAlts/>
        </w:rPr>
        <w:t xml:space="preserve"> K</w:t>
      </w:r>
      <w:r w:rsidR="008C3CAC" w:rsidRPr="008429E2">
        <w:rPr>
          <w:rFonts w:eastAsia="Times New Roman" w:cs="Times New Roman"/>
          <w:color w:val="000000"/>
          <w:kern w:val="28"/>
          <w:sz w:val="24"/>
          <w:szCs w:val="24"/>
          <w:lang w:bidi="bn-BD"/>
          <w14:cntxtAlts/>
        </w:rPr>
        <w:t xml:space="preserve"> –</w:t>
      </w:r>
      <w:r w:rsidR="009433C5">
        <w:rPr>
          <w:rFonts w:eastAsia="Times New Roman" w:cs="Times New Roman"/>
          <w:color w:val="000000"/>
          <w:kern w:val="28"/>
          <w:sz w:val="24"/>
          <w:szCs w:val="24"/>
          <w:lang w:bidi="bn-BD"/>
          <w14:cntxtAlts/>
        </w:rPr>
        <w:t>The</w:t>
      </w:r>
      <w:r w:rsidR="0058504A" w:rsidRPr="008429E2">
        <w:rPr>
          <w:rFonts w:eastAsia="Times New Roman" w:cs="Times New Roman"/>
          <w:color w:val="000000"/>
          <w:kern w:val="28"/>
          <w:sz w:val="24"/>
          <w:szCs w:val="24"/>
          <w:lang w:bidi="bn-BD"/>
          <w14:cntxtAlts/>
        </w:rPr>
        <w:t xml:space="preserve"> federal Public Health Emergency</w:t>
      </w:r>
      <w:r w:rsidR="007026EC">
        <w:rPr>
          <w:rFonts w:eastAsia="Times New Roman" w:cs="Times New Roman"/>
          <w:color w:val="000000"/>
          <w:kern w:val="28"/>
          <w:sz w:val="24"/>
          <w:szCs w:val="24"/>
          <w:lang w:bidi="bn-BD"/>
          <w14:cntxtAlts/>
        </w:rPr>
        <w:t xml:space="preserve"> (PHE)</w:t>
      </w:r>
      <w:r w:rsidR="009433C5">
        <w:rPr>
          <w:rFonts w:eastAsia="Times New Roman" w:cs="Times New Roman"/>
          <w:color w:val="000000"/>
          <w:kern w:val="28"/>
          <w:sz w:val="24"/>
          <w:szCs w:val="24"/>
          <w:lang w:bidi="bn-BD"/>
          <w14:cntxtAlts/>
        </w:rPr>
        <w:t xml:space="preserve"> has again been</w:t>
      </w:r>
      <w:r w:rsidR="00313017" w:rsidRPr="008429E2">
        <w:rPr>
          <w:rFonts w:eastAsia="Times New Roman" w:cs="Times New Roman"/>
          <w:color w:val="000000"/>
          <w:kern w:val="28"/>
          <w:sz w:val="24"/>
          <w:szCs w:val="24"/>
          <w:lang w:bidi="bn-BD"/>
          <w14:cntxtAlts/>
        </w:rPr>
        <w:t xml:space="preserve"> extended</w:t>
      </w:r>
      <w:r w:rsidR="009433C5">
        <w:rPr>
          <w:rFonts w:eastAsia="Times New Roman" w:cs="Times New Roman"/>
          <w:color w:val="000000"/>
          <w:kern w:val="28"/>
          <w:sz w:val="24"/>
          <w:szCs w:val="24"/>
          <w:lang w:bidi="bn-BD"/>
          <w14:cntxtAlts/>
        </w:rPr>
        <w:t>, now</w:t>
      </w:r>
      <w:r w:rsidR="00313017" w:rsidRPr="008429E2">
        <w:rPr>
          <w:rFonts w:eastAsia="Times New Roman" w:cs="Times New Roman"/>
          <w:color w:val="000000"/>
          <w:kern w:val="28"/>
          <w:sz w:val="24"/>
          <w:szCs w:val="24"/>
          <w:lang w:bidi="bn-BD"/>
          <w14:cntxtAlts/>
        </w:rPr>
        <w:t xml:space="preserve"> to </w:t>
      </w:r>
      <w:r>
        <w:rPr>
          <w:rFonts w:eastAsia="Times New Roman" w:cs="Times New Roman"/>
          <w:color w:val="000000"/>
          <w:kern w:val="28"/>
          <w:sz w:val="24"/>
          <w:szCs w:val="24"/>
          <w:lang w:bidi="bn-BD"/>
          <w14:cntxtAlts/>
        </w:rPr>
        <w:t>October</w:t>
      </w:r>
      <w:r w:rsidR="009433C5">
        <w:rPr>
          <w:rFonts w:eastAsia="Times New Roman" w:cs="Times New Roman"/>
          <w:color w:val="000000"/>
          <w:kern w:val="28"/>
          <w:sz w:val="24"/>
          <w:szCs w:val="24"/>
          <w:lang w:bidi="bn-BD"/>
          <w14:cntxtAlts/>
        </w:rPr>
        <w:t xml:space="preserve"> 18</w:t>
      </w:r>
      <w:r w:rsidR="00313017" w:rsidRPr="008429E2">
        <w:rPr>
          <w:rFonts w:eastAsia="Times New Roman" w:cs="Times New Roman"/>
          <w:color w:val="000000"/>
          <w:kern w:val="28"/>
          <w:sz w:val="24"/>
          <w:szCs w:val="24"/>
          <w:lang w:bidi="bn-BD"/>
          <w14:cntxtAlts/>
        </w:rPr>
        <w:t>, 2021</w:t>
      </w:r>
      <w:r w:rsidR="009433C5">
        <w:rPr>
          <w:rFonts w:eastAsia="Times New Roman" w:cs="Times New Roman"/>
          <w:color w:val="000000"/>
          <w:kern w:val="28"/>
          <w:sz w:val="24"/>
          <w:szCs w:val="24"/>
          <w:lang w:bidi="bn-BD"/>
          <w14:cntxtAlts/>
        </w:rPr>
        <w:t>. When c</w:t>
      </w:r>
      <w:r w:rsidR="00313017" w:rsidRPr="008429E2">
        <w:rPr>
          <w:rFonts w:eastAsia="Times New Roman" w:cs="Times New Roman"/>
          <w:color w:val="000000"/>
          <w:kern w:val="28"/>
          <w:sz w:val="24"/>
          <w:szCs w:val="24"/>
          <w:lang w:bidi="bn-BD"/>
          <w14:cntxtAlts/>
        </w:rPr>
        <w:t>ombined with</w:t>
      </w:r>
      <w:r w:rsidR="0058504A" w:rsidRPr="008429E2">
        <w:rPr>
          <w:rFonts w:eastAsia="Times New Roman" w:cs="Times New Roman"/>
          <w:color w:val="000000"/>
          <w:kern w:val="28"/>
          <w:sz w:val="24"/>
          <w:szCs w:val="24"/>
          <w:lang w:bidi="bn-BD"/>
          <w14:cntxtAlts/>
        </w:rPr>
        <w:t xml:space="preserve"> </w:t>
      </w:r>
      <w:r w:rsidR="008C3CAC" w:rsidRPr="008429E2">
        <w:rPr>
          <w:rFonts w:eastAsia="Times New Roman" w:cs="Times New Roman"/>
          <w:color w:val="000000"/>
          <w:kern w:val="28"/>
          <w:sz w:val="24"/>
          <w:szCs w:val="24"/>
          <w:lang w:bidi="bn-BD"/>
          <w14:cntxtAlts/>
        </w:rPr>
        <w:t>Alaska’</w:t>
      </w:r>
      <w:r w:rsidR="006537B8" w:rsidRPr="008429E2">
        <w:rPr>
          <w:rFonts w:eastAsia="Times New Roman" w:cs="Times New Roman"/>
          <w:color w:val="000000"/>
          <w:kern w:val="28"/>
          <w:sz w:val="24"/>
          <w:szCs w:val="24"/>
          <w:lang w:bidi="bn-BD"/>
          <w14:cntxtAlts/>
        </w:rPr>
        <w:t xml:space="preserve">s </w:t>
      </w:r>
      <w:r w:rsidR="0058504A" w:rsidRPr="008429E2">
        <w:rPr>
          <w:rFonts w:eastAsia="Times New Roman" w:cs="Times New Roman"/>
          <w:color w:val="000000"/>
          <w:kern w:val="28"/>
          <w:sz w:val="24"/>
          <w:szCs w:val="24"/>
          <w:lang w:bidi="bn-BD"/>
          <w14:cntxtAlts/>
        </w:rPr>
        <w:t xml:space="preserve">approved </w:t>
      </w:r>
      <w:r w:rsidR="006537B8" w:rsidRPr="008429E2">
        <w:rPr>
          <w:rFonts w:eastAsia="Times New Roman" w:cs="Times New Roman"/>
          <w:color w:val="000000"/>
          <w:kern w:val="28"/>
          <w:sz w:val="24"/>
          <w:szCs w:val="24"/>
          <w:lang w:bidi="bn-BD"/>
          <w14:cntxtAlts/>
        </w:rPr>
        <w:t>6 month</w:t>
      </w:r>
      <w:r w:rsidR="008C3CAC" w:rsidRPr="008429E2">
        <w:rPr>
          <w:rFonts w:eastAsia="Times New Roman" w:cs="Times New Roman"/>
          <w:color w:val="000000"/>
          <w:kern w:val="28"/>
          <w:sz w:val="24"/>
          <w:szCs w:val="24"/>
          <w:lang w:bidi="bn-BD"/>
          <w14:cntxtAlts/>
        </w:rPr>
        <w:t xml:space="preserve"> extension of Appe</w:t>
      </w:r>
      <w:r w:rsidR="006537B8" w:rsidRPr="008429E2">
        <w:rPr>
          <w:rFonts w:eastAsia="Times New Roman" w:cs="Times New Roman"/>
          <w:color w:val="000000"/>
          <w:kern w:val="28"/>
          <w:sz w:val="24"/>
          <w:szCs w:val="24"/>
          <w:lang w:bidi="bn-BD"/>
          <w14:cntxtAlts/>
        </w:rPr>
        <w:t>ndix K</w:t>
      </w:r>
      <w:r w:rsidR="00313017" w:rsidRPr="008429E2">
        <w:rPr>
          <w:rFonts w:eastAsia="Times New Roman" w:cs="Times New Roman"/>
          <w:color w:val="000000"/>
          <w:kern w:val="28"/>
          <w:sz w:val="24"/>
          <w:szCs w:val="24"/>
          <w:lang w:bidi="bn-BD"/>
          <w14:cntxtAlts/>
        </w:rPr>
        <w:t>,</w:t>
      </w:r>
      <w:r w:rsidR="0058504A" w:rsidRPr="008429E2">
        <w:rPr>
          <w:rFonts w:eastAsia="Times New Roman" w:cs="Times New Roman"/>
          <w:color w:val="000000"/>
          <w:kern w:val="28"/>
          <w:sz w:val="24"/>
          <w:szCs w:val="24"/>
          <w:lang w:bidi="bn-BD"/>
          <w14:cntxtAlts/>
        </w:rPr>
        <w:t xml:space="preserve"> the earliest date the flexibilities </w:t>
      </w:r>
      <w:r w:rsidR="009433C5">
        <w:rPr>
          <w:rFonts w:eastAsia="Times New Roman" w:cs="Times New Roman"/>
          <w:color w:val="000000"/>
          <w:kern w:val="28"/>
          <w:sz w:val="24"/>
          <w:szCs w:val="24"/>
          <w:lang w:bidi="bn-BD"/>
          <w14:cntxtAlts/>
        </w:rPr>
        <w:t>would e</w:t>
      </w:r>
      <w:r w:rsidR="0058504A" w:rsidRPr="008429E2">
        <w:rPr>
          <w:rFonts w:eastAsia="Times New Roman" w:cs="Times New Roman"/>
          <w:color w:val="000000"/>
          <w:kern w:val="28"/>
          <w:sz w:val="24"/>
          <w:szCs w:val="24"/>
          <w:lang w:bidi="bn-BD"/>
          <w14:cntxtAlts/>
        </w:rPr>
        <w:t xml:space="preserve">xpire is </w:t>
      </w:r>
      <w:r>
        <w:rPr>
          <w:rFonts w:eastAsia="Times New Roman" w:cs="Times New Roman"/>
          <w:color w:val="000000"/>
          <w:kern w:val="28"/>
          <w:sz w:val="24"/>
          <w:szCs w:val="24"/>
          <w:lang w:bidi="bn-BD"/>
          <w14:cntxtAlts/>
        </w:rPr>
        <w:t>April</w:t>
      </w:r>
      <w:r w:rsidR="009433C5">
        <w:rPr>
          <w:rFonts w:eastAsia="Times New Roman" w:cs="Times New Roman"/>
          <w:color w:val="000000"/>
          <w:kern w:val="28"/>
          <w:sz w:val="24"/>
          <w:szCs w:val="24"/>
          <w:lang w:bidi="bn-BD"/>
          <w14:cntxtAlts/>
        </w:rPr>
        <w:t xml:space="preserve"> </w:t>
      </w:r>
      <w:r w:rsidR="0058504A" w:rsidRPr="008429E2">
        <w:rPr>
          <w:rFonts w:eastAsia="Times New Roman" w:cs="Times New Roman"/>
          <w:color w:val="000000"/>
          <w:kern w:val="28"/>
          <w:sz w:val="24"/>
          <w:szCs w:val="24"/>
          <w:lang w:bidi="bn-BD"/>
          <w14:cntxtAlts/>
        </w:rPr>
        <w:t>1</w:t>
      </w:r>
      <w:r w:rsidR="009433C5">
        <w:rPr>
          <w:rFonts w:eastAsia="Times New Roman" w:cs="Times New Roman"/>
          <w:color w:val="000000"/>
          <w:kern w:val="28"/>
          <w:sz w:val="24"/>
          <w:szCs w:val="24"/>
          <w:lang w:bidi="bn-BD"/>
          <w14:cntxtAlts/>
        </w:rPr>
        <w:t>8</w:t>
      </w:r>
      <w:r w:rsidR="0058504A" w:rsidRPr="008429E2">
        <w:rPr>
          <w:rFonts w:eastAsia="Times New Roman" w:cs="Times New Roman"/>
          <w:color w:val="000000"/>
          <w:kern w:val="28"/>
          <w:sz w:val="24"/>
          <w:szCs w:val="24"/>
          <w:lang w:bidi="bn-BD"/>
          <w14:cntxtAlts/>
        </w:rPr>
        <w:t xml:space="preserve">, 2022. </w:t>
      </w:r>
      <w:r w:rsidR="007026EC">
        <w:rPr>
          <w:rFonts w:eastAsia="Times New Roman" w:cs="Times New Roman"/>
          <w:color w:val="000000"/>
          <w:kern w:val="28"/>
          <w:sz w:val="24"/>
          <w:szCs w:val="24"/>
          <w:lang w:bidi="bn-BD"/>
          <w14:cntxtAlts/>
        </w:rPr>
        <w:t xml:space="preserve">And President Biden has said they plan to extend the PHE to the end of the calendar year, further extending the flexibilities offered through Appendix K. </w:t>
      </w:r>
      <w:r>
        <w:rPr>
          <w:rFonts w:eastAsia="Times New Roman" w:cs="Times New Roman"/>
          <w:color w:val="000000"/>
          <w:kern w:val="28"/>
          <w:sz w:val="24"/>
          <w:szCs w:val="24"/>
          <w:lang w:bidi="bn-BD"/>
          <w14:cntxtAlts/>
        </w:rPr>
        <w:t xml:space="preserve">SDS has </w:t>
      </w:r>
      <w:r w:rsidR="007026EC">
        <w:rPr>
          <w:rFonts w:eastAsia="Times New Roman" w:cs="Times New Roman"/>
          <w:color w:val="000000"/>
          <w:kern w:val="28"/>
          <w:sz w:val="24"/>
          <w:szCs w:val="24"/>
          <w:lang w:bidi="bn-BD"/>
          <w14:cntxtAlts/>
        </w:rPr>
        <w:t xml:space="preserve">formally </w:t>
      </w:r>
      <w:r w:rsidR="008429E2">
        <w:rPr>
          <w:rFonts w:eastAsia="Times New Roman" w:cs="Times New Roman"/>
          <w:color w:val="000000"/>
          <w:kern w:val="28"/>
          <w:sz w:val="24"/>
          <w:szCs w:val="24"/>
          <w:lang w:bidi="bn-BD"/>
          <w14:cntxtAlts/>
        </w:rPr>
        <w:t xml:space="preserve">extended </w:t>
      </w:r>
      <w:r>
        <w:rPr>
          <w:rFonts w:eastAsia="Times New Roman" w:cs="Times New Roman"/>
          <w:color w:val="000000"/>
          <w:kern w:val="28"/>
          <w:sz w:val="24"/>
          <w:szCs w:val="24"/>
          <w:lang w:bidi="bn-BD"/>
          <w14:cntxtAlts/>
        </w:rPr>
        <w:t xml:space="preserve">the </w:t>
      </w:r>
      <w:r w:rsidR="009433C5">
        <w:rPr>
          <w:rFonts w:eastAsia="Times New Roman" w:cs="Times New Roman"/>
          <w:color w:val="000000"/>
          <w:kern w:val="28"/>
          <w:sz w:val="24"/>
          <w:szCs w:val="24"/>
          <w:lang w:bidi="bn-BD"/>
          <w14:cntxtAlts/>
        </w:rPr>
        <w:t xml:space="preserve">use of </w:t>
      </w:r>
      <w:r w:rsidR="008429E2">
        <w:rPr>
          <w:rFonts w:eastAsia="Times New Roman" w:cs="Times New Roman"/>
          <w:color w:val="000000"/>
          <w:kern w:val="28"/>
          <w:sz w:val="24"/>
          <w:szCs w:val="24"/>
          <w:lang w:bidi="bn-BD"/>
          <w14:cntxtAlts/>
        </w:rPr>
        <w:t>simpli</w:t>
      </w:r>
      <w:r w:rsidR="00975E91">
        <w:rPr>
          <w:rFonts w:eastAsia="Times New Roman" w:cs="Times New Roman"/>
          <w:color w:val="000000"/>
          <w:kern w:val="28"/>
          <w:sz w:val="24"/>
          <w:szCs w:val="24"/>
          <w:lang w:bidi="bn-BD"/>
          <w14:cntxtAlts/>
        </w:rPr>
        <w:t>fi</w:t>
      </w:r>
      <w:r w:rsidR="008429E2">
        <w:rPr>
          <w:rFonts w:eastAsia="Times New Roman" w:cs="Times New Roman"/>
          <w:color w:val="000000"/>
          <w:kern w:val="28"/>
          <w:sz w:val="24"/>
          <w:szCs w:val="24"/>
          <w:lang w:bidi="bn-BD"/>
          <w14:cntxtAlts/>
        </w:rPr>
        <w:t xml:space="preserve">ed support plans </w:t>
      </w:r>
      <w:r>
        <w:rPr>
          <w:rFonts w:eastAsia="Times New Roman" w:cs="Times New Roman"/>
          <w:color w:val="000000"/>
          <w:kern w:val="28"/>
          <w:sz w:val="24"/>
          <w:szCs w:val="24"/>
          <w:lang w:bidi="bn-BD"/>
          <w14:cntxtAlts/>
        </w:rPr>
        <w:t xml:space="preserve">to December, 2020. </w:t>
      </w:r>
    </w:p>
    <w:p w14:paraId="6C55A869" w14:textId="7EE46FF7" w:rsidR="0058504A" w:rsidRDefault="0058504A" w:rsidP="00E03BAE">
      <w:pPr>
        <w:widowControl w:val="0"/>
        <w:rPr>
          <w:rFonts w:ascii="Calibri" w:eastAsia="Times New Roman" w:hAnsi="Calibri" w:cs="Times New Roman"/>
          <w:color w:val="000000"/>
          <w:kern w:val="28"/>
          <w:sz w:val="24"/>
          <w:szCs w:val="24"/>
          <w:lang w:bidi="bn-BD"/>
          <w14:cntxtAlts/>
        </w:rPr>
      </w:pPr>
      <w:r w:rsidRPr="00975E91">
        <w:rPr>
          <w:rFonts w:ascii="Calibri" w:eastAsia="Times New Roman" w:hAnsi="Calibri" w:cs="Times New Roman"/>
          <w:color w:val="000000"/>
          <w:kern w:val="28"/>
          <w:sz w:val="24"/>
          <w:szCs w:val="24"/>
          <w:u w:val="single"/>
          <w:lang w:bidi="bn-BD"/>
          <w14:cntxtAlts/>
        </w:rPr>
        <w:t>Family Habilitation</w:t>
      </w:r>
      <w:r w:rsidRPr="00975E91">
        <w:rPr>
          <w:rFonts w:ascii="Calibri" w:eastAsia="Times New Roman" w:hAnsi="Calibri" w:cs="Times New Roman"/>
          <w:color w:val="000000"/>
          <w:kern w:val="28"/>
          <w:sz w:val="24"/>
          <w:szCs w:val="24"/>
          <w:lang w:bidi="bn-BD"/>
          <w14:cntxtAlts/>
        </w:rPr>
        <w:t>—</w:t>
      </w:r>
      <w:r w:rsidR="00E03BAE" w:rsidRPr="00E03BAE">
        <w:rPr>
          <w:rFonts w:ascii="Calibri" w:eastAsia="Times New Roman" w:hAnsi="Calibri" w:cs="Times New Roman"/>
          <w:color w:val="000000"/>
          <w:kern w:val="28"/>
          <w:sz w:val="24"/>
          <w:szCs w:val="24"/>
          <w:lang w:bidi="bn-BD"/>
          <w14:cntxtAlts/>
        </w:rPr>
        <w:t>SDS anticipates meeting internally on t</w:t>
      </w:r>
      <w:r w:rsidR="00E03BAE">
        <w:rPr>
          <w:rFonts w:ascii="Calibri" w:eastAsia="Times New Roman" w:hAnsi="Calibri" w:cs="Times New Roman"/>
          <w:color w:val="000000"/>
          <w:kern w:val="28"/>
          <w:sz w:val="24"/>
          <w:szCs w:val="24"/>
          <w:lang w:bidi="bn-BD"/>
          <w14:cntxtAlts/>
        </w:rPr>
        <w:t xml:space="preserve">he Family </w:t>
      </w:r>
      <w:r w:rsidR="00AD3583">
        <w:rPr>
          <w:rFonts w:ascii="Calibri" w:eastAsia="Times New Roman" w:hAnsi="Calibri" w:cs="Times New Roman"/>
          <w:color w:val="000000"/>
          <w:kern w:val="28"/>
          <w:sz w:val="24"/>
          <w:szCs w:val="24"/>
          <w:lang w:bidi="bn-BD"/>
          <w14:cntxtAlts/>
        </w:rPr>
        <w:t>Habilitation</w:t>
      </w:r>
      <w:r w:rsidR="00E03BAE" w:rsidRPr="00E03BAE">
        <w:rPr>
          <w:rFonts w:ascii="Calibri" w:eastAsia="Times New Roman" w:hAnsi="Calibri" w:cs="Times New Roman"/>
          <w:color w:val="000000"/>
          <w:kern w:val="28"/>
          <w:sz w:val="24"/>
          <w:szCs w:val="24"/>
          <w:lang w:bidi="bn-BD"/>
          <w14:cntxtAlts/>
        </w:rPr>
        <w:t xml:space="preserve"> issue in August in </w:t>
      </w:r>
      <w:r w:rsidR="009433C5">
        <w:rPr>
          <w:rFonts w:ascii="Calibri" w:eastAsia="Times New Roman" w:hAnsi="Calibri" w:cs="Times New Roman"/>
          <w:color w:val="000000"/>
          <w:kern w:val="28"/>
          <w:sz w:val="24"/>
          <w:szCs w:val="24"/>
          <w:lang w:bidi="bn-BD"/>
          <w14:cntxtAlts/>
        </w:rPr>
        <w:t xml:space="preserve">order to </w:t>
      </w:r>
      <w:r w:rsidR="00E03BAE" w:rsidRPr="00E03BAE">
        <w:rPr>
          <w:rFonts w:ascii="Calibri" w:eastAsia="Times New Roman" w:hAnsi="Calibri" w:cs="Times New Roman"/>
          <w:color w:val="000000"/>
          <w:kern w:val="28"/>
          <w:sz w:val="24"/>
          <w:szCs w:val="24"/>
          <w:lang w:bidi="bn-BD"/>
          <w14:cntxtAlts/>
        </w:rPr>
        <w:t>prepar</w:t>
      </w:r>
      <w:r w:rsidR="009433C5">
        <w:rPr>
          <w:rFonts w:ascii="Calibri" w:eastAsia="Times New Roman" w:hAnsi="Calibri" w:cs="Times New Roman"/>
          <w:color w:val="000000"/>
          <w:kern w:val="28"/>
          <w:sz w:val="24"/>
          <w:szCs w:val="24"/>
          <w:lang w:bidi="bn-BD"/>
          <w14:cntxtAlts/>
        </w:rPr>
        <w:t>e</w:t>
      </w:r>
      <w:r w:rsidR="00E03BAE" w:rsidRPr="00E03BAE">
        <w:rPr>
          <w:rFonts w:ascii="Calibri" w:eastAsia="Times New Roman" w:hAnsi="Calibri" w:cs="Times New Roman"/>
          <w:color w:val="000000"/>
          <w:kern w:val="28"/>
          <w:sz w:val="24"/>
          <w:szCs w:val="24"/>
          <w:lang w:bidi="bn-BD"/>
          <w14:cntxtAlts/>
        </w:rPr>
        <w:t xml:space="preserve"> for further stakeholder engagement and dialogue. </w:t>
      </w:r>
      <w:r w:rsidR="00F67433" w:rsidRPr="00975E91">
        <w:rPr>
          <w:rFonts w:ascii="Calibri" w:eastAsia="Times New Roman" w:hAnsi="Calibri" w:cs="Times New Roman"/>
          <w:color w:val="000000"/>
          <w:kern w:val="28"/>
          <w:sz w:val="24"/>
          <w:szCs w:val="24"/>
          <w:lang w:bidi="bn-BD"/>
          <w14:cntxtAlts/>
        </w:rPr>
        <w:t>AADD made significant recommendations</w:t>
      </w:r>
      <w:r w:rsidR="00E03BAE">
        <w:rPr>
          <w:rFonts w:ascii="Calibri" w:eastAsia="Times New Roman" w:hAnsi="Calibri" w:cs="Times New Roman"/>
          <w:color w:val="000000"/>
          <w:kern w:val="28"/>
          <w:sz w:val="24"/>
          <w:szCs w:val="24"/>
          <w:lang w:bidi="bn-BD"/>
          <w14:cntxtAlts/>
        </w:rPr>
        <w:t xml:space="preserve"> in the first round of stakeholder input</w:t>
      </w:r>
      <w:r w:rsidR="00F67433" w:rsidRPr="00975E91">
        <w:rPr>
          <w:rFonts w:ascii="Calibri" w:eastAsia="Times New Roman" w:hAnsi="Calibri" w:cs="Times New Roman"/>
          <w:color w:val="000000"/>
          <w:kern w:val="28"/>
          <w:sz w:val="24"/>
          <w:szCs w:val="24"/>
          <w:lang w:bidi="bn-BD"/>
          <w14:cntxtAlts/>
        </w:rPr>
        <w:t xml:space="preserve"> including: 1) Grandfathering in group home providers that own their homes, 2) Allow providers to be become </w:t>
      </w:r>
      <w:r w:rsidR="00313017" w:rsidRPr="00975E91">
        <w:rPr>
          <w:rFonts w:ascii="Calibri" w:eastAsia="Times New Roman" w:hAnsi="Calibri" w:cs="Times New Roman"/>
          <w:color w:val="000000"/>
          <w:kern w:val="28"/>
          <w:sz w:val="24"/>
          <w:szCs w:val="24"/>
          <w:lang w:bidi="bn-BD"/>
          <w14:cntxtAlts/>
        </w:rPr>
        <w:t xml:space="preserve">the </w:t>
      </w:r>
      <w:r w:rsidR="00F67433" w:rsidRPr="00975E91">
        <w:rPr>
          <w:rFonts w:ascii="Calibri" w:eastAsia="Times New Roman" w:hAnsi="Calibri" w:cs="Times New Roman"/>
          <w:color w:val="000000"/>
          <w:kern w:val="28"/>
          <w:sz w:val="24"/>
          <w:szCs w:val="24"/>
          <w:lang w:bidi="bn-BD"/>
          <w14:cntxtAlts/>
        </w:rPr>
        <w:t xml:space="preserve">Organized Health Care oversight Entity, 3) Increase the Family Habilitation Home rate, and 4) Define “live-in” staff in group homes.  </w:t>
      </w:r>
      <w:r w:rsidR="00975E91">
        <w:rPr>
          <w:rFonts w:ascii="Calibri" w:eastAsia="Times New Roman" w:hAnsi="Calibri" w:cs="Times New Roman"/>
          <w:color w:val="000000"/>
          <w:kern w:val="28"/>
          <w:sz w:val="24"/>
          <w:szCs w:val="24"/>
          <w:lang w:bidi="bn-BD"/>
          <w14:cntxtAlts/>
        </w:rPr>
        <w:t xml:space="preserve">Letter containing AADD recommendations was attached to May’s monthly report. </w:t>
      </w:r>
    </w:p>
    <w:p w14:paraId="2D0385AF" w14:textId="77777777" w:rsidR="00E03BAE" w:rsidRPr="00975E91" w:rsidRDefault="00E03BAE" w:rsidP="00E03BAE">
      <w:pPr>
        <w:widowControl w:val="0"/>
        <w:rPr>
          <w:rFonts w:ascii="Calibri" w:eastAsia="Times New Roman" w:hAnsi="Calibri" w:cs="Times New Roman"/>
          <w:color w:val="000000"/>
          <w:kern w:val="28"/>
          <w:sz w:val="24"/>
          <w:szCs w:val="24"/>
          <w:lang w:bidi="bn-BD"/>
          <w14:cntxtAlts/>
        </w:rPr>
      </w:pPr>
    </w:p>
    <w:p w14:paraId="4E4690DC" w14:textId="69E9EDBF" w:rsidR="00AD56A4" w:rsidRDefault="0058504A" w:rsidP="003012B5">
      <w:pPr>
        <w:widowControl w:val="0"/>
        <w:spacing w:after="120" w:line="225" w:lineRule="auto"/>
        <w:rPr>
          <w:rFonts w:ascii="Calibri" w:eastAsia="Times New Roman" w:hAnsi="Calibri" w:cs="Times New Roman"/>
          <w:b/>
          <w:bCs/>
          <w:color w:val="000000"/>
          <w:kern w:val="28"/>
          <w:sz w:val="24"/>
          <w:szCs w:val="24"/>
          <w:lang w:bidi="bn-BD"/>
          <w14:cntxtAlts/>
        </w:rPr>
      </w:pPr>
      <w:r w:rsidRPr="00975E91">
        <w:rPr>
          <w:rFonts w:ascii="Calibri" w:eastAsia="Times New Roman" w:hAnsi="Calibri" w:cs="Times New Roman"/>
          <w:color w:val="000000"/>
          <w:kern w:val="28"/>
          <w:sz w:val="24"/>
          <w:szCs w:val="24"/>
          <w:u w:val="single"/>
          <w:lang w:bidi="bn-BD"/>
          <w14:cntxtAlts/>
        </w:rPr>
        <w:t>Companion Service</w:t>
      </w:r>
      <w:r w:rsidR="005A5531" w:rsidRPr="00975E91">
        <w:rPr>
          <w:rFonts w:ascii="Calibri" w:eastAsia="Times New Roman" w:hAnsi="Calibri" w:cs="Times New Roman"/>
          <w:color w:val="000000"/>
          <w:kern w:val="28"/>
          <w:sz w:val="24"/>
          <w:szCs w:val="24"/>
          <w:u w:val="single"/>
          <w:lang w:bidi="bn-BD"/>
          <w14:cntxtAlts/>
        </w:rPr>
        <w:t xml:space="preserve">s </w:t>
      </w:r>
      <w:r w:rsidRPr="00975E91">
        <w:rPr>
          <w:rFonts w:ascii="Calibri" w:eastAsia="Times New Roman" w:hAnsi="Calibri" w:cs="Times New Roman"/>
          <w:color w:val="000000"/>
          <w:kern w:val="28"/>
          <w:sz w:val="24"/>
          <w:szCs w:val="24"/>
          <w:lang w:bidi="bn-BD"/>
          <w14:cntxtAlts/>
        </w:rPr>
        <w:t>—</w:t>
      </w:r>
      <w:r w:rsidR="00E03BAE">
        <w:rPr>
          <w:rFonts w:ascii="Calibri" w:eastAsia="Times New Roman" w:hAnsi="Calibri" w:cs="Times New Roman"/>
          <w:color w:val="000000"/>
          <w:kern w:val="28"/>
          <w:sz w:val="24"/>
          <w:szCs w:val="24"/>
          <w:lang w:bidi="bn-BD"/>
          <w14:cntxtAlts/>
        </w:rPr>
        <w:t xml:space="preserve">The SDS plan for the 10% FMAP includes a small pilot for Companion Services limited to seniors in </w:t>
      </w:r>
      <w:r w:rsidR="003012B5">
        <w:rPr>
          <w:rFonts w:ascii="Calibri" w:eastAsia="Times New Roman" w:hAnsi="Calibri" w:cs="Times New Roman"/>
          <w:color w:val="000000"/>
          <w:kern w:val="28"/>
          <w:sz w:val="24"/>
          <w:szCs w:val="24"/>
          <w:lang w:bidi="bn-BD"/>
          <w14:cntxtAlts/>
        </w:rPr>
        <w:t>assisted</w:t>
      </w:r>
      <w:r w:rsidR="00E03BAE">
        <w:rPr>
          <w:rFonts w:ascii="Calibri" w:eastAsia="Times New Roman" w:hAnsi="Calibri" w:cs="Times New Roman"/>
          <w:color w:val="000000"/>
          <w:kern w:val="28"/>
          <w:sz w:val="24"/>
          <w:szCs w:val="24"/>
          <w:lang w:bidi="bn-BD"/>
          <w14:cntxtAlts/>
        </w:rPr>
        <w:t xml:space="preserve"> living who wish to return to their own home or a family members home.</w:t>
      </w:r>
    </w:p>
    <w:p w14:paraId="5504DB99" w14:textId="77777777" w:rsidR="00E10E61" w:rsidRDefault="00AD56A4" w:rsidP="00E10E61">
      <w:pPr>
        <w:widowControl w:val="0"/>
        <w:spacing w:after="120" w:line="225" w:lineRule="auto"/>
        <w:rPr>
          <w:rFonts w:eastAsia="Times New Roman" w:cs="Times New Roman"/>
          <w:b/>
          <w:bCs/>
          <w:color w:val="000000"/>
          <w:kern w:val="28"/>
          <w:sz w:val="24"/>
          <w:szCs w:val="24"/>
          <w:lang w:bidi="bn-BD"/>
          <w14:cntxtAlts/>
        </w:rPr>
      </w:pPr>
      <w:r w:rsidRPr="00AD56A4">
        <w:rPr>
          <w:rFonts w:eastAsia="Times New Roman" w:cs="Times New Roman"/>
          <w:b/>
          <w:bCs/>
          <w:color w:val="000000"/>
          <w:kern w:val="28"/>
          <w:sz w:val="24"/>
          <w:szCs w:val="24"/>
          <w:lang w:bidi="bn-BD"/>
          <w14:cntxtAlts/>
        </w:rPr>
        <w:t xml:space="preserve">COST OF CARE REGULATION CHANGE </w:t>
      </w:r>
    </w:p>
    <w:p w14:paraId="25347197" w14:textId="36695CDE" w:rsidR="00AD56A4" w:rsidRDefault="00AD56A4" w:rsidP="00E10E61">
      <w:pPr>
        <w:widowControl w:val="0"/>
        <w:spacing w:after="120" w:line="225" w:lineRule="auto"/>
        <w:rPr>
          <w:rFonts w:eastAsia="Times New Roman" w:cs="Arial"/>
          <w:color w:val="222222"/>
          <w:sz w:val="24"/>
          <w:szCs w:val="24"/>
          <w:lang w:bidi="bn-BD"/>
        </w:rPr>
      </w:pPr>
      <w:r>
        <w:rPr>
          <w:rFonts w:eastAsia="Times New Roman" w:cs="Arial"/>
          <w:color w:val="222222"/>
          <w:sz w:val="24"/>
          <w:szCs w:val="24"/>
          <w:lang w:bidi="bn-BD"/>
        </w:rPr>
        <w:t>SDS hosted a Cost of Care webinar July 15</w:t>
      </w:r>
      <w:r w:rsidRPr="00AD56A4">
        <w:rPr>
          <w:rFonts w:eastAsia="Times New Roman" w:cs="Arial"/>
          <w:color w:val="222222"/>
          <w:sz w:val="24"/>
          <w:szCs w:val="24"/>
          <w:vertAlign w:val="superscript"/>
          <w:lang w:bidi="bn-BD"/>
        </w:rPr>
        <w:t>th</w:t>
      </w:r>
      <w:r>
        <w:rPr>
          <w:rFonts w:eastAsia="Times New Roman" w:cs="Arial"/>
          <w:color w:val="222222"/>
          <w:sz w:val="24"/>
          <w:szCs w:val="24"/>
          <w:lang w:bidi="bn-BD"/>
        </w:rPr>
        <w:t xml:space="preserve">.  At the end </w:t>
      </w:r>
      <w:r w:rsidR="00C217FD">
        <w:rPr>
          <w:rFonts w:eastAsia="Times New Roman" w:cs="Arial"/>
          <w:color w:val="222222"/>
          <w:sz w:val="24"/>
          <w:szCs w:val="24"/>
          <w:lang w:bidi="bn-BD"/>
        </w:rPr>
        <w:t xml:space="preserve">DPA announced that </w:t>
      </w:r>
      <w:r>
        <w:rPr>
          <w:rFonts w:eastAsia="Times New Roman" w:cs="Arial"/>
          <w:color w:val="222222"/>
          <w:sz w:val="24"/>
          <w:szCs w:val="24"/>
          <w:lang w:bidi="bn-BD"/>
        </w:rPr>
        <w:t xml:space="preserve">providers having to reduce their billings by the amount of the Cost of Care would be delayed.  </w:t>
      </w:r>
    </w:p>
    <w:p w14:paraId="496A4AA5" w14:textId="2E6A31E3" w:rsidR="00AD56A4" w:rsidRPr="00AD56A4" w:rsidRDefault="00AD56A4" w:rsidP="00AD56A4">
      <w:pPr>
        <w:shd w:val="clear" w:color="auto" w:fill="FFFFFF"/>
        <w:rPr>
          <w:rFonts w:eastAsia="Times New Roman" w:cs="Arial"/>
          <w:color w:val="222222"/>
          <w:sz w:val="24"/>
          <w:szCs w:val="24"/>
          <w:lang w:bidi="bn-BD"/>
        </w:rPr>
      </w:pPr>
      <w:r>
        <w:rPr>
          <w:rFonts w:eastAsia="Times New Roman" w:cs="Arial"/>
          <w:color w:val="222222"/>
          <w:sz w:val="24"/>
          <w:szCs w:val="24"/>
          <w:lang w:bidi="bn-BD"/>
        </w:rPr>
        <w:t xml:space="preserve">Christina Davis, a Public Assistance Program Officer clarified the delay in implementation.  </w:t>
      </w:r>
      <w:r w:rsidRPr="00AD56A4">
        <w:rPr>
          <w:rFonts w:eastAsia="Times New Roman" w:cs="Arial"/>
          <w:color w:val="222222"/>
          <w:sz w:val="24"/>
          <w:szCs w:val="24"/>
          <w:lang w:bidi="bn-BD"/>
        </w:rPr>
        <w:t> </w:t>
      </w:r>
    </w:p>
    <w:p w14:paraId="0DBE6D04" w14:textId="3E3D4127" w:rsidR="00AD56A4" w:rsidRPr="00AD56A4" w:rsidRDefault="00C217FD" w:rsidP="00AD56A4">
      <w:pPr>
        <w:shd w:val="clear" w:color="auto" w:fill="FFFFFF"/>
        <w:rPr>
          <w:rFonts w:eastAsia="Times New Roman" w:cs="Arial"/>
          <w:color w:val="222222"/>
          <w:sz w:val="24"/>
          <w:szCs w:val="24"/>
          <w:lang w:bidi="bn-BD"/>
        </w:rPr>
      </w:pPr>
      <w:r>
        <w:rPr>
          <w:rFonts w:eastAsia="Times New Roman" w:cs="Arial"/>
          <w:color w:val="222222"/>
          <w:sz w:val="24"/>
          <w:szCs w:val="24"/>
          <w:lang w:bidi="bn-BD"/>
        </w:rPr>
        <w:t>“</w:t>
      </w:r>
      <w:r w:rsidR="00AD56A4" w:rsidRPr="00AD56A4">
        <w:rPr>
          <w:rFonts w:eastAsia="Times New Roman" w:cs="Arial"/>
          <w:color w:val="222222"/>
          <w:sz w:val="24"/>
          <w:szCs w:val="24"/>
          <w:lang w:bidi="bn-BD"/>
        </w:rPr>
        <w:t>Just to be clear, the revised state regulations that went into effect August 1</w:t>
      </w:r>
      <w:r w:rsidR="00AD56A4" w:rsidRPr="00AD56A4">
        <w:rPr>
          <w:rFonts w:eastAsia="Times New Roman" w:cs="Arial"/>
          <w:color w:val="222222"/>
          <w:sz w:val="24"/>
          <w:szCs w:val="24"/>
          <w:vertAlign w:val="superscript"/>
          <w:lang w:bidi="bn-BD"/>
        </w:rPr>
        <w:t>st</w:t>
      </w:r>
      <w:r w:rsidR="00AD56A4" w:rsidRPr="00AD56A4">
        <w:rPr>
          <w:rFonts w:eastAsia="Times New Roman" w:cs="Arial"/>
          <w:color w:val="222222"/>
          <w:sz w:val="24"/>
          <w:szCs w:val="24"/>
          <w:lang w:bidi="bn-BD"/>
        </w:rPr>
        <w:t xml:space="preserve"> and DPA not imposing new cost of care or increasing cost of care during the Public Health Emergency (PHE) </w:t>
      </w:r>
      <w:r w:rsidR="00AD56A4" w:rsidRPr="00AD56A4">
        <w:rPr>
          <w:rFonts w:eastAsia="Times New Roman" w:cs="Arial"/>
          <w:color w:val="222222"/>
          <w:sz w:val="24"/>
          <w:szCs w:val="24"/>
          <w:lang w:bidi="bn-BD"/>
        </w:rPr>
        <w:lastRenderedPageBreak/>
        <w:t>are actually two different subjects. Federal regulations require that we reduce our Medicaid payment to the provider by the amount of the recipient's cost of care, even if the cost of care isn’t paid to the provider. The state regulation changes that went into effect August 1</w:t>
      </w:r>
      <w:r w:rsidR="00AD56A4" w:rsidRPr="00AD56A4">
        <w:rPr>
          <w:rFonts w:eastAsia="Times New Roman" w:cs="Arial"/>
          <w:color w:val="222222"/>
          <w:sz w:val="24"/>
          <w:szCs w:val="24"/>
          <w:vertAlign w:val="superscript"/>
          <w:lang w:bidi="bn-BD"/>
        </w:rPr>
        <w:t>st</w:t>
      </w:r>
      <w:r w:rsidR="00AD56A4" w:rsidRPr="00AD56A4">
        <w:rPr>
          <w:rFonts w:eastAsia="Times New Roman" w:cs="Arial"/>
          <w:color w:val="222222"/>
          <w:sz w:val="24"/>
          <w:szCs w:val="24"/>
          <w:lang w:bidi="bn-BD"/>
        </w:rPr>
        <w:t> just aligned state regulations with federal regulations. Regarding the PHE, Alaska has chosen not to start or increase cost of care obligations during the COVID-19 PHE. At this time, we do not know when the PHE will end. Once the PHE declaration has expired, we will be implementing changes that were postponed during the PHE, including starting and increasing an individual’s cost of care. We will be notifying individuals and the facility in which they live at least 10 days prior to any increase in their cost of care obligation. This notice will also be sent to their care coordinator if a signed release has been received.</w:t>
      </w:r>
      <w:r>
        <w:rPr>
          <w:rFonts w:eastAsia="Times New Roman" w:cs="Arial"/>
          <w:color w:val="222222"/>
          <w:sz w:val="24"/>
          <w:szCs w:val="24"/>
          <w:lang w:bidi="bn-BD"/>
        </w:rPr>
        <w:t>”</w:t>
      </w:r>
    </w:p>
    <w:p w14:paraId="3DDFF093" w14:textId="77777777" w:rsidR="00AD56A4" w:rsidRDefault="00AD56A4" w:rsidP="003012B5">
      <w:pPr>
        <w:widowControl w:val="0"/>
        <w:spacing w:after="120" w:line="225" w:lineRule="auto"/>
        <w:rPr>
          <w:rFonts w:eastAsia="Times New Roman" w:cs="Times New Roman"/>
          <w:i/>
          <w:iCs/>
          <w:color w:val="000000"/>
          <w:kern w:val="28"/>
          <w:sz w:val="24"/>
          <w:szCs w:val="24"/>
          <w:u w:val="single"/>
          <w:lang w:bidi="bn-BD"/>
          <w14:cntxtAlts/>
        </w:rPr>
      </w:pPr>
    </w:p>
    <w:p w14:paraId="2949D192" w14:textId="1EBA6546" w:rsidR="00425839" w:rsidRDefault="00135AAB" w:rsidP="00B75732">
      <w:pPr>
        <w:widowControl w:val="0"/>
        <w:spacing w:after="120" w:line="225" w:lineRule="auto"/>
        <w:jc w:val="both"/>
        <w:rPr>
          <w:rFonts w:eastAsia="Times New Roman" w:cs="Times New Roman"/>
          <w:b/>
          <w:bCs/>
          <w:kern w:val="28"/>
          <w:sz w:val="24"/>
          <w:szCs w:val="24"/>
          <w:lang w:bidi="bn-BD"/>
          <w14:cntxtAlts/>
        </w:rPr>
      </w:pPr>
      <w:r w:rsidRPr="00975E91">
        <w:rPr>
          <w:rFonts w:eastAsia="Times New Roman" w:cs="Times New Roman"/>
          <w:b/>
          <w:bCs/>
          <w:kern w:val="28"/>
          <w:sz w:val="24"/>
          <w:szCs w:val="24"/>
          <w:lang w:bidi="bn-BD"/>
          <w14:cntxtAlts/>
        </w:rPr>
        <w:t>M</w:t>
      </w:r>
      <w:r w:rsidR="00CB013F" w:rsidRPr="00975E91">
        <w:rPr>
          <w:rFonts w:eastAsia="Times New Roman" w:cs="Times New Roman"/>
          <w:b/>
          <w:bCs/>
          <w:kern w:val="28"/>
          <w:sz w:val="24"/>
          <w:szCs w:val="24"/>
          <w:lang w:bidi="bn-BD"/>
          <w14:cntxtAlts/>
        </w:rPr>
        <w:t>ENTAL HEALTH TRUST A</w:t>
      </w:r>
      <w:r w:rsidR="00607C76" w:rsidRPr="00975E91">
        <w:rPr>
          <w:rFonts w:eastAsia="Times New Roman" w:cs="Times New Roman"/>
          <w:b/>
          <w:bCs/>
          <w:kern w:val="28"/>
          <w:sz w:val="24"/>
          <w:szCs w:val="24"/>
          <w:lang w:bidi="bn-BD"/>
          <w14:cntxtAlts/>
        </w:rPr>
        <w:t>UTHORITY</w:t>
      </w:r>
    </w:p>
    <w:p w14:paraId="730B33E3" w14:textId="30D48169" w:rsidR="00971247" w:rsidRDefault="00971247" w:rsidP="00B75732">
      <w:pPr>
        <w:widowControl w:val="0"/>
        <w:spacing w:after="120" w:line="225" w:lineRule="auto"/>
        <w:jc w:val="both"/>
        <w:rPr>
          <w:rFonts w:cs="Arial"/>
          <w:sz w:val="24"/>
          <w:szCs w:val="24"/>
        </w:rPr>
      </w:pPr>
      <w:r w:rsidRPr="00975E91">
        <w:rPr>
          <w:rFonts w:cs="Arial"/>
          <w:sz w:val="24"/>
          <w:szCs w:val="24"/>
          <w:u w:val="single"/>
        </w:rPr>
        <w:t>Mental Health Trust Grant</w:t>
      </w:r>
      <w:r w:rsidRPr="00975E91">
        <w:rPr>
          <w:rFonts w:cs="Arial"/>
          <w:sz w:val="24"/>
          <w:szCs w:val="24"/>
        </w:rPr>
        <w:t xml:space="preserve"> </w:t>
      </w:r>
      <w:r w:rsidRPr="00975E91">
        <w:rPr>
          <w:rFonts w:cs="Arial"/>
          <w:sz w:val="24"/>
          <w:szCs w:val="24"/>
          <w:u w:val="single"/>
        </w:rPr>
        <w:t>8464.0</w:t>
      </w:r>
      <w:r>
        <w:rPr>
          <w:rFonts w:cs="Arial"/>
          <w:sz w:val="24"/>
          <w:szCs w:val="24"/>
          <w:u w:val="single"/>
        </w:rPr>
        <w:t xml:space="preserve">4 </w:t>
      </w:r>
      <w:r w:rsidRPr="00971247">
        <w:rPr>
          <w:rFonts w:cs="Arial"/>
          <w:sz w:val="24"/>
          <w:szCs w:val="24"/>
        </w:rPr>
        <w:t>for FY 22 is for $65.000.  This grant contains</w:t>
      </w:r>
      <w:r>
        <w:rPr>
          <w:rFonts w:cs="Arial"/>
          <w:sz w:val="24"/>
          <w:szCs w:val="24"/>
        </w:rPr>
        <w:t xml:space="preserve"> the same three general goals as</w:t>
      </w:r>
      <w:r w:rsidRPr="00971247">
        <w:rPr>
          <w:rFonts w:cs="Arial"/>
          <w:sz w:val="24"/>
          <w:szCs w:val="24"/>
        </w:rPr>
        <w:t xml:space="preserve"> last years.  It is signed and approved.  </w:t>
      </w:r>
    </w:p>
    <w:p w14:paraId="7B07733E" w14:textId="6D2D9D0A" w:rsidR="003012B5" w:rsidRPr="003012B5" w:rsidRDefault="003012B5" w:rsidP="009207D2">
      <w:pPr>
        <w:pStyle w:val="ListParagraph"/>
        <w:widowControl w:val="0"/>
        <w:numPr>
          <w:ilvl w:val="0"/>
          <w:numId w:val="4"/>
        </w:numPr>
        <w:spacing w:after="280"/>
        <w:rPr>
          <w:sz w:val="24"/>
          <w:szCs w:val="24"/>
        </w:rPr>
      </w:pPr>
      <w:r w:rsidRPr="003012B5">
        <w:rPr>
          <w:sz w:val="24"/>
          <w:szCs w:val="24"/>
        </w:rPr>
        <w:t>Advocate for a strong system and best practices through involvement with natio</w:t>
      </w:r>
      <w:r w:rsidR="009433C5">
        <w:rPr>
          <w:sz w:val="24"/>
          <w:szCs w:val="24"/>
        </w:rPr>
        <w:t>nal trends and organizations.  Funds w</w:t>
      </w:r>
      <w:r w:rsidRPr="003012B5">
        <w:rPr>
          <w:sz w:val="24"/>
          <w:szCs w:val="24"/>
        </w:rPr>
        <w:t>ill support Joe Macbeth as keynote speaker for face2face meeting</w:t>
      </w:r>
      <w:r w:rsidR="009433C5">
        <w:rPr>
          <w:sz w:val="24"/>
          <w:szCs w:val="24"/>
        </w:rPr>
        <w:t xml:space="preserve"> in October</w:t>
      </w:r>
      <w:r w:rsidRPr="003012B5">
        <w:rPr>
          <w:sz w:val="24"/>
          <w:szCs w:val="24"/>
        </w:rPr>
        <w:t xml:space="preserve">. </w:t>
      </w:r>
    </w:p>
    <w:p w14:paraId="26FE5FC5" w14:textId="4EF94ACF" w:rsidR="003012B5" w:rsidRPr="009433C5" w:rsidRDefault="003012B5" w:rsidP="009433C5">
      <w:pPr>
        <w:pStyle w:val="ListParagraph"/>
        <w:widowControl w:val="0"/>
        <w:numPr>
          <w:ilvl w:val="0"/>
          <w:numId w:val="4"/>
        </w:numPr>
        <w:spacing w:after="120" w:line="225" w:lineRule="auto"/>
        <w:jc w:val="both"/>
        <w:rPr>
          <w:rFonts w:eastAsia="Times New Roman" w:cs="Times New Roman"/>
          <w:b/>
          <w:bCs/>
          <w:kern w:val="28"/>
          <w:sz w:val="24"/>
          <w:szCs w:val="24"/>
          <w:lang w:bidi="bn-BD"/>
          <w14:cntxtAlts/>
        </w:rPr>
      </w:pPr>
      <w:r w:rsidRPr="009433C5">
        <w:rPr>
          <w:sz w:val="24"/>
          <w:szCs w:val="24"/>
        </w:rPr>
        <w:t xml:space="preserve">Change management support for leadership and Support for Agency Sustainability and Work Force Development.  </w:t>
      </w:r>
    </w:p>
    <w:p w14:paraId="5E2BF760" w14:textId="0CC4C923" w:rsidR="00975E91" w:rsidRDefault="00D70A2A" w:rsidP="00F64468">
      <w:pPr>
        <w:widowControl w:val="0"/>
        <w:spacing w:after="120" w:line="225" w:lineRule="auto"/>
        <w:rPr>
          <w:sz w:val="24"/>
          <w:szCs w:val="24"/>
        </w:rPr>
      </w:pPr>
      <w:r w:rsidRPr="00975E91">
        <w:rPr>
          <w:rFonts w:cs="Arial"/>
          <w:sz w:val="24"/>
          <w:szCs w:val="24"/>
          <w:u w:val="single"/>
        </w:rPr>
        <w:t>Mental Health Trust Grant</w:t>
      </w:r>
      <w:r w:rsidRPr="00975E91">
        <w:rPr>
          <w:rFonts w:cs="Arial"/>
          <w:sz w:val="24"/>
          <w:szCs w:val="24"/>
        </w:rPr>
        <w:t xml:space="preserve"> </w:t>
      </w:r>
      <w:r w:rsidR="00CB013F" w:rsidRPr="00975E91">
        <w:rPr>
          <w:rFonts w:cs="Arial"/>
          <w:sz w:val="24"/>
          <w:szCs w:val="24"/>
          <w:u w:val="single"/>
        </w:rPr>
        <w:t>8464.0</w:t>
      </w:r>
      <w:r w:rsidR="00D83BE4" w:rsidRPr="00975E91">
        <w:rPr>
          <w:rFonts w:cs="Arial"/>
          <w:sz w:val="24"/>
          <w:szCs w:val="24"/>
          <w:u w:val="single"/>
        </w:rPr>
        <w:t>3</w:t>
      </w:r>
      <w:r w:rsidR="00D83BE4" w:rsidRPr="00975E91">
        <w:rPr>
          <w:rFonts w:cs="Arial"/>
          <w:sz w:val="24"/>
          <w:szCs w:val="24"/>
        </w:rPr>
        <w:t xml:space="preserve"> for FY21</w:t>
      </w:r>
      <w:r w:rsidR="003F2B0D" w:rsidRPr="00975E91">
        <w:rPr>
          <w:rFonts w:cs="Arial"/>
          <w:sz w:val="24"/>
          <w:szCs w:val="24"/>
        </w:rPr>
        <w:t xml:space="preserve"> </w:t>
      </w:r>
      <w:r w:rsidR="003012B5">
        <w:rPr>
          <w:rFonts w:cs="Arial"/>
          <w:sz w:val="24"/>
          <w:szCs w:val="24"/>
        </w:rPr>
        <w:t>was</w:t>
      </w:r>
      <w:r w:rsidRPr="00975E91">
        <w:rPr>
          <w:rFonts w:cs="Arial"/>
          <w:sz w:val="24"/>
          <w:szCs w:val="24"/>
        </w:rPr>
        <w:t xml:space="preserve"> </w:t>
      </w:r>
      <w:r w:rsidR="003F2B0D" w:rsidRPr="00975E91">
        <w:rPr>
          <w:rFonts w:cs="Arial"/>
          <w:sz w:val="24"/>
          <w:szCs w:val="24"/>
        </w:rPr>
        <w:t>for $65,000</w:t>
      </w:r>
      <w:r w:rsidR="00C01A2E" w:rsidRPr="00975E91">
        <w:rPr>
          <w:rFonts w:cs="Arial"/>
          <w:sz w:val="24"/>
          <w:szCs w:val="24"/>
        </w:rPr>
        <w:t xml:space="preserve">. </w:t>
      </w:r>
      <w:r w:rsidR="00B75732" w:rsidRPr="00975E91">
        <w:rPr>
          <w:rFonts w:cs="Arial"/>
          <w:sz w:val="24"/>
          <w:szCs w:val="24"/>
        </w:rPr>
        <w:t>The grant has received</w:t>
      </w:r>
      <w:r w:rsidR="00254FF6">
        <w:rPr>
          <w:rFonts w:cs="Arial"/>
          <w:sz w:val="24"/>
          <w:szCs w:val="24"/>
        </w:rPr>
        <w:t xml:space="preserve"> an amendment for a </w:t>
      </w:r>
      <w:r w:rsidR="00B75732" w:rsidRPr="00975E91">
        <w:rPr>
          <w:rFonts w:cs="Arial"/>
          <w:sz w:val="24"/>
          <w:szCs w:val="24"/>
        </w:rPr>
        <w:t>3 month</w:t>
      </w:r>
      <w:r w:rsidR="00254FF6">
        <w:rPr>
          <w:rFonts w:cs="Arial"/>
          <w:sz w:val="24"/>
          <w:szCs w:val="24"/>
        </w:rPr>
        <w:t xml:space="preserve"> extension</w:t>
      </w:r>
      <w:r w:rsidR="00B75732" w:rsidRPr="00975E91">
        <w:rPr>
          <w:rFonts w:cs="Arial"/>
          <w:sz w:val="24"/>
          <w:szCs w:val="24"/>
        </w:rPr>
        <w:t xml:space="preserve"> to September 31, 2021</w:t>
      </w:r>
      <w:r w:rsidR="00254FF6">
        <w:rPr>
          <w:rFonts w:cs="Arial"/>
          <w:sz w:val="24"/>
          <w:szCs w:val="24"/>
        </w:rPr>
        <w:t>. This will allow</w:t>
      </w:r>
      <w:r w:rsidR="00B75732" w:rsidRPr="00975E91">
        <w:rPr>
          <w:rFonts w:cs="Arial"/>
          <w:sz w:val="24"/>
          <w:szCs w:val="24"/>
        </w:rPr>
        <w:t xml:space="preserve"> for </w:t>
      </w:r>
      <w:r w:rsidR="003012B5">
        <w:rPr>
          <w:rFonts w:cs="Arial"/>
          <w:sz w:val="24"/>
          <w:szCs w:val="24"/>
        </w:rPr>
        <w:t xml:space="preserve">the AADSP (Alaska Alliance of DSP’s) to meet for a strategic planning session. </w:t>
      </w:r>
      <w:r w:rsidR="00D83BE4" w:rsidRPr="00975E91">
        <w:rPr>
          <w:sz w:val="24"/>
          <w:szCs w:val="24"/>
        </w:rPr>
        <w:t xml:space="preserve"> </w:t>
      </w:r>
    </w:p>
    <w:p w14:paraId="4CB7D8A4" w14:textId="5CF65D40" w:rsidR="00C217FD" w:rsidRPr="00C217FD" w:rsidRDefault="00C217FD" w:rsidP="00F64468">
      <w:pPr>
        <w:widowControl w:val="0"/>
        <w:spacing w:after="120" w:line="225" w:lineRule="auto"/>
        <w:rPr>
          <w:rFonts w:cs="Arial"/>
          <w:color w:val="222222"/>
          <w:sz w:val="24"/>
          <w:szCs w:val="24"/>
          <w:u w:val="single"/>
          <w:shd w:val="clear" w:color="auto" w:fill="FFFFFF"/>
        </w:rPr>
      </w:pPr>
      <w:r w:rsidRPr="00C217FD">
        <w:rPr>
          <w:sz w:val="24"/>
          <w:szCs w:val="24"/>
          <w:u w:val="single"/>
        </w:rPr>
        <w:t>Care Coordination Study</w:t>
      </w:r>
      <w:r>
        <w:rPr>
          <w:sz w:val="24"/>
          <w:szCs w:val="24"/>
          <w:u w:val="single"/>
        </w:rPr>
        <w:t xml:space="preserve"> </w:t>
      </w:r>
      <w:r w:rsidRPr="00C217FD">
        <w:rPr>
          <w:sz w:val="24"/>
          <w:szCs w:val="24"/>
        </w:rPr>
        <w:t>– AADD has</w:t>
      </w:r>
      <w:r>
        <w:rPr>
          <w:sz w:val="24"/>
          <w:szCs w:val="24"/>
        </w:rPr>
        <w:t xml:space="preserve"> submitted a Letter of Interest for a $90,000 grant to research Care Coordination duties, caseloads and make recommendations.  The Trust will review the request in mid-September and we will know about any potential awards in early October.  An RFP has been drafted and reviewed by care coordinators and SDS.  </w:t>
      </w:r>
    </w:p>
    <w:p w14:paraId="318EF6E7" w14:textId="77777777" w:rsidR="00692EC9" w:rsidRPr="00CE7CB6" w:rsidRDefault="00692EC9" w:rsidP="00C44DFD">
      <w:pPr>
        <w:pStyle w:val="ListParagraph"/>
        <w:widowControl w:val="0"/>
        <w:spacing w:line="20" w:lineRule="atLeast"/>
        <w:ind w:left="0"/>
        <w:rPr>
          <w:b/>
          <w:bCs/>
          <w:i/>
          <w:iCs/>
          <w:sz w:val="24"/>
          <w:szCs w:val="24"/>
        </w:rPr>
      </w:pPr>
    </w:p>
    <w:p w14:paraId="76470DEE" w14:textId="77777777" w:rsidR="00C44DFD" w:rsidRPr="005C3C21" w:rsidRDefault="00CB013F" w:rsidP="00C44DFD">
      <w:pPr>
        <w:pStyle w:val="ListParagraph"/>
        <w:widowControl w:val="0"/>
        <w:spacing w:line="20" w:lineRule="atLeast"/>
        <w:ind w:left="0"/>
        <w:rPr>
          <w:b/>
          <w:bCs/>
          <w:sz w:val="24"/>
          <w:szCs w:val="24"/>
        </w:rPr>
      </w:pPr>
      <w:r w:rsidRPr="005C3C21">
        <w:rPr>
          <w:b/>
          <w:bCs/>
          <w:sz w:val="24"/>
          <w:szCs w:val="24"/>
        </w:rPr>
        <w:t>HOT TOPICS</w:t>
      </w:r>
    </w:p>
    <w:p w14:paraId="5D50FE04" w14:textId="7592B644" w:rsidR="00692EC9" w:rsidRPr="005C3C21" w:rsidRDefault="00E10E61" w:rsidP="00C44DFD">
      <w:pPr>
        <w:pStyle w:val="ListParagraph"/>
        <w:widowControl w:val="0"/>
        <w:spacing w:line="20" w:lineRule="atLeast"/>
        <w:ind w:left="0"/>
        <w:rPr>
          <w:sz w:val="24"/>
          <w:szCs w:val="24"/>
        </w:rPr>
      </w:pPr>
      <w:r>
        <w:rPr>
          <w:sz w:val="24"/>
          <w:szCs w:val="24"/>
        </w:rPr>
        <w:t>The Hot Topics call,  August 26</w:t>
      </w:r>
      <w:r w:rsidRPr="00E10E61">
        <w:rPr>
          <w:sz w:val="24"/>
          <w:szCs w:val="24"/>
          <w:vertAlign w:val="superscript"/>
        </w:rPr>
        <w:t>th</w:t>
      </w:r>
      <w:r>
        <w:rPr>
          <w:sz w:val="24"/>
          <w:szCs w:val="24"/>
        </w:rPr>
        <w:t xml:space="preserve"> </w:t>
      </w:r>
      <w:r w:rsidR="00844AB3">
        <w:rPr>
          <w:sz w:val="24"/>
          <w:szCs w:val="24"/>
        </w:rPr>
        <w:t xml:space="preserve">was on COVID-19 current procedures with the spike in cases in Alaska.  </w:t>
      </w:r>
      <w:r w:rsidR="00C217FD">
        <w:rPr>
          <w:sz w:val="24"/>
          <w:szCs w:val="24"/>
        </w:rPr>
        <w:t xml:space="preserve">32 providers participated and shared current policies concerning travel, masks, and vaccinations.  </w:t>
      </w:r>
    </w:p>
    <w:p w14:paraId="55550B93" w14:textId="77777777" w:rsidR="00C026CA" w:rsidRPr="00CE7CB6" w:rsidRDefault="00C026CA" w:rsidP="00C026CA">
      <w:pPr>
        <w:shd w:val="clear" w:color="auto" w:fill="FFFFFF"/>
        <w:rPr>
          <w:b/>
          <w:i/>
          <w:iCs/>
          <w:sz w:val="24"/>
          <w:szCs w:val="24"/>
        </w:rPr>
      </w:pPr>
    </w:p>
    <w:p w14:paraId="13BD8BDA" w14:textId="77777777" w:rsidR="009433C5" w:rsidRDefault="000B228C" w:rsidP="00427A3F">
      <w:pPr>
        <w:tabs>
          <w:tab w:val="num" w:pos="720"/>
        </w:tabs>
        <w:spacing w:line="257" w:lineRule="auto"/>
        <w:rPr>
          <w:rFonts w:eastAsia="Times New Roman" w:cs="Arial"/>
          <w:sz w:val="24"/>
          <w:szCs w:val="24"/>
          <w:shd w:val="clear" w:color="auto" w:fill="FFFFFF"/>
          <w:lang w:bidi="bn-BD"/>
        </w:rPr>
      </w:pPr>
      <w:r w:rsidRPr="005C3C21">
        <w:rPr>
          <w:rFonts w:eastAsia="Times New Roman" w:cs="Arial"/>
          <w:b/>
          <w:bCs/>
          <w:sz w:val="24"/>
          <w:szCs w:val="24"/>
          <w:shd w:val="clear" w:color="auto" w:fill="FFFFFF"/>
          <w:lang w:bidi="bn-BD"/>
        </w:rPr>
        <w:t xml:space="preserve">ADVOCACY                                                                                                                                           </w:t>
      </w:r>
      <w:r w:rsidRPr="005C3C21">
        <w:rPr>
          <w:rFonts w:eastAsia="Times New Roman" w:cs="Arial"/>
          <w:b/>
          <w:bCs/>
          <w:sz w:val="24"/>
          <w:szCs w:val="24"/>
          <w:u w:val="single"/>
          <w:shd w:val="clear" w:color="auto" w:fill="FFFFFF"/>
          <w:lang w:bidi="bn-BD"/>
        </w:rPr>
        <w:t>A</w:t>
      </w:r>
      <w:r w:rsidRPr="005C3C21">
        <w:rPr>
          <w:rFonts w:eastAsia="Times New Roman" w:cs="Arial"/>
          <w:sz w:val="24"/>
          <w:szCs w:val="24"/>
          <w:u w:val="single"/>
          <w:shd w:val="clear" w:color="auto" w:fill="FFFFFF"/>
          <w:lang w:bidi="bn-BD"/>
        </w:rPr>
        <w:t>laskans</w:t>
      </w:r>
      <w:r w:rsidR="003012B5">
        <w:rPr>
          <w:rFonts w:eastAsia="Times New Roman" w:cs="Arial"/>
          <w:sz w:val="24"/>
          <w:szCs w:val="24"/>
          <w:u w:val="single"/>
          <w:shd w:val="clear" w:color="auto" w:fill="FFFFFF"/>
          <w:lang w:bidi="bn-BD"/>
        </w:rPr>
        <w:t xml:space="preserve"> Together</w:t>
      </w:r>
      <w:r w:rsidRPr="005C3C21">
        <w:rPr>
          <w:rFonts w:eastAsia="Times New Roman" w:cs="Arial"/>
          <w:sz w:val="24"/>
          <w:szCs w:val="24"/>
          <w:u w:val="single"/>
          <w:shd w:val="clear" w:color="auto" w:fill="FFFFFF"/>
          <w:lang w:bidi="bn-BD"/>
        </w:rPr>
        <w:t xml:space="preserve"> For Medicaid</w:t>
      </w:r>
      <w:r w:rsidR="00B85E29" w:rsidRPr="005C3C21">
        <w:rPr>
          <w:rFonts w:eastAsia="Times New Roman" w:cs="Arial"/>
          <w:sz w:val="24"/>
          <w:szCs w:val="24"/>
          <w:u w:val="single"/>
          <w:shd w:val="clear" w:color="auto" w:fill="FFFFFF"/>
          <w:lang w:bidi="bn-BD"/>
        </w:rPr>
        <w:t xml:space="preserve"> </w:t>
      </w:r>
      <w:r w:rsidR="003012B5">
        <w:rPr>
          <w:rFonts w:eastAsia="Times New Roman" w:cs="Arial"/>
          <w:sz w:val="24"/>
          <w:szCs w:val="24"/>
          <w:u w:val="single"/>
          <w:shd w:val="clear" w:color="auto" w:fill="FFFFFF"/>
          <w:lang w:bidi="bn-BD"/>
        </w:rPr>
        <w:t xml:space="preserve">(ATFM) </w:t>
      </w:r>
      <w:r w:rsidR="00D76866" w:rsidRPr="005C3C21">
        <w:rPr>
          <w:rFonts w:eastAsia="Times New Roman" w:cs="Arial"/>
          <w:sz w:val="24"/>
          <w:szCs w:val="24"/>
          <w:shd w:val="clear" w:color="auto" w:fill="FFFFFF"/>
          <w:lang w:bidi="bn-BD"/>
        </w:rPr>
        <w:t>is a b</w:t>
      </w:r>
      <w:r w:rsidR="003A3D6D" w:rsidRPr="005C3C21">
        <w:rPr>
          <w:rFonts w:eastAsia="Times New Roman" w:cs="Arial"/>
          <w:sz w:val="24"/>
          <w:szCs w:val="24"/>
          <w:shd w:val="clear" w:color="auto" w:fill="FFFFFF"/>
          <w:lang w:bidi="bn-BD"/>
        </w:rPr>
        <w:t>road coalition</w:t>
      </w:r>
      <w:r w:rsidR="00B85E29" w:rsidRPr="005C3C21">
        <w:rPr>
          <w:rFonts w:eastAsia="Times New Roman" w:cs="Arial"/>
          <w:sz w:val="24"/>
          <w:szCs w:val="24"/>
          <w:shd w:val="clear" w:color="auto" w:fill="FFFFFF"/>
          <w:lang w:bidi="bn-BD"/>
        </w:rPr>
        <w:t xml:space="preserve"> of organizations that rely on Medicaid (</w:t>
      </w:r>
      <w:r w:rsidR="003A3D6D" w:rsidRPr="005C3C21">
        <w:rPr>
          <w:rFonts w:eastAsia="Times New Roman" w:cs="Arial"/>
          <w:sz w:val="24"/>
          <w:szCs w:val="24"/>
          <w:shd w:val="clear" w:color="auto" w:fill="FFFFFF"/>
          <w:lang w:bidi="bn-BD"/>
        </w:rPr>
        <w:t>inclu</w:t>
      </w:r>
      <w:r w:rsidR="00026E36" w:rsidRPr="005C3C21">
        <w:rPr>
          <w:rFonts w:eastAsia="Times New Roman" w:cs="Arial"/>
          <w:sz w:val="24"/>
          <w:szCs w:val="24"/>
          <w:shd w:val="clear" w:color="auto" w:fill="FFFFFF"/>
          <w:lang w:bidi="bn-BD"/>
        </w:rPr>
        <w:t xml:space="preserve">ding health, homelessness, food </w:t>
      </w:r>
      <w:r w:rsidR="003A3D6D" w:rsidRPr="005C3C21">
        <w:rPr>
          <w:rFonts w:eastAsia="Times New Roman" w:cs="Arial"/>
          <w:sz w:val="24"/>
          <w:szCs w:val="24"/>
          <w:shd w:val="clear" w:color="auto" w:fill="FFFFFF"/>
          <w:lang w:bidi="bn-BD"/>
        </w:rPr>
        <w:t xml:space="preserve">insecurity, Native Health, Mental Health Trust, Mat Su </w:t>
      </w:r>
      <w:r w:rsidR="003B41FB" w:rsidRPr="005C3C21">
        <w:rPr>
          <w:rFonts w:eastAsia="Times New Roman" w:cs="Arial"/>
          <w:sz w:val="24"/>
          <w:szCs w:val="24"/>
          <w:shd w:val="clear" w:color="auto" w:fill="FFFFFF"/>
          <w:lang w:bidi="bn-BD"/>
        </w:rPr>
        <w:t>Health</w:t>
      </w:r>
      <w:r w:rsidR="003A3D6D" w:rsidRPr="005C3C21">
        <w:rPr>
          <w:rFonts w:eastAsia="Times New Roman" w:cs="Arial"/>
          <w:sz w:val="24"/>
          <w:szCs w:val="24"/>
          <w:shd w:val="clear" w:color="auto" w:fill="FFFFFF"/>
          <w:lang w:bidi="bn-BD"/>
        </w:rPr>
        <w:t xml:space="preserve"> Foundation, ABHA, AADD and others</w:t>
      </w:r>
      <w:r w:rsidR="00D76866" w:rsidRPr="005C3C21">
        <w:rPr>
          <w:rFonts w:eastAsia="Times New Roman" w:cs="Arial"/>
          <w:sz w:val="24"/>
          <w:szCs w:val="24"/>
          <w:shd w:val="clear" w:color="auto" w:fill="FFFFFF"/>
          <w:lang w:bidi="bn-BD"/>
        </w:rPr>
        <w:t>).  The group</w:t>
      </w:r>
      <w:r w:rsidR="00692EC9" w:rsidRPr="005C3C21">
        <w:rPr>
          <w:rFonts w:eastAsia="Times New Roman" w:cs="Arial"/>
          <w:sz w:val="24"/>
          <w:szCs w:val="24"/>
          <w:shd w:val="clear" w:color="auto" w:fill="FFFFFF"/>
          <w:lang w:bidi="bn-BD"/>
        </w:rPr>
        <w:t xml:space="preserve"> </w:t>
      </w:r>
      <w:r w:rsidR="005C3C21">
        <w:rPr>
          <w:rFonts w:eastAsia="Times New Roman" w:cs="Arial"/>
          <w:sz w:val="24"/>
          <w:szCs w:val="24"/>
          <w:shd w:val="clear" w:color="auto" w:fill="FFFFFF"/>
          <w:lang w:bidi="bn-BD"/>
        </w:rPr>
        <w:t>continues to meet weekly sharing legislative updates and federal information. Lizet</w:t>
      </w:r>
      <w:r w:rsidR="009433C5">
        <w:rPr>
          <w:rFonts w:eastAsia="Times New Roman" w:cs="Arial"/>
          <w:sz w:val="24"/>
          <w:szCs w:val="24"/>
          <w:shd w:val="clear" w:color="auto" w:fill="FFFFFF"/>
          <w:lang w:bidi="bn-BD"/>
        </w:rPr>
        <w:t>te and Michael generally attend.</w:t>
      </w:r>
    </w:p>
    <w:p w14:paraId="6F59EB73" w14:textId="77777777" w:rsidR="00F64468" w:rsidRDefault="00F64468" w:rsidP="00F64468">
      <w:pPr>
        <w:tabs>
          <w:tab w:val="num" w:pos="720"/>
        </w:tabs>
        <w:spacing w:line="257" w:lineRule="auto"/>
        <w:rPr>
          <w:rFonts w:eastAsia="Times New Roman" w:cs="Arial"/>
          <w:sz w:val="24"/>
          <w:szCs w:val="24"/>
          <w:shd w:val="clear" w:color="auto" w:fill="FFFFFF"/>
          <w:lang w:bidi="bn-BD"/>
        </w:rPr>
      </w:pPr>
      <w:r>
        <w:rPr>
          <w:rFonts w:eastAsia="Times New Roman" w:cs="Arial"/>
          <w:sz w:val="24"/>
          <w:szCs w:val="24"/>
          <w:shd w:val="clear" w:color="auto" w:fill="FFFFFF"/>
          <w:lang w:bidi="bn-BD"/>
        </w:rPr>
        <w:tab/>
      </w:r>
    </w:p>
    <w:p w14:paraId="52060412" w14:textId="18673D27" w:rsidR="00D76866" w:rsidRPr="00E85E70" w:rsidRDefault="00CB013F" w:rsidP="00CC65B9">
      <w:pPr>
        <w:spacing w:line="257" w:lineRule="auto"/>
        <w:rPr>
          <w:rFonts w:cs="Times New Roman"/>
          <w:sz w:val="24"/>
          <w:szCs w:val="24"/>
        </w:rPr>
      </w:pPr>
      <w:r w:rsidRPr="00E85E70">
        <w:rPr>
          <w:rFonts w:eastAsia="Times New Roman" w:cs="Arial"/>
          <w:b/>
          <w:bCs/>
          <w:sz w:val="24"/>
          <w:szCs w:val="24"/>
          <w:shd w:val="clear" w:color="auto" w:fill="FFFFFF"/>
          <w:lang w:bidi="bn-BD"/>
        </w:rPr>
        <w:t xml:space="preserve">ANCOR                                                                                                                                                   </w:t>
      </w:r>
      <w:r w:rsidRPr="00E85E70">
        <w:rPr>
          <w:sz w:val="24"/>
          <w:szCs w:val="24"/>
        </w:rPr>
        <w:t xml:space="preserve"> </w:t>
      </w:r>
      <w:r w:rsidRPr="00E85E70">
        <w:rPr>
          <w:rFonts w:cs="Times New Roman"/>
          <w:sz w:val="24"/>
          <w:szCs w:val="24"/>
          <w:u w:val="single"/>
        </w:rPr>
        <w:t>Briefings</w:t>
      </w:r>
      <w:r w:rsidRPr="00E85E70">
        <w:rPr>
          <w:rFonts w:cs="Times New Roman"/>
          <w:sz w:val="24"/>
          <w:szCs w:val="24"/>
        </w:rPr>
        <w:t xml:space="preserve">: ANCOR </w:t>
      </w:r>
      <w:r w:rsidR="00494237">
        <w:rPr>
          <w:rFonts w:cs="Times New Roman"/>
          <w:sz w:val="24"/>
          <w:szCs w:val="24"/>
        </w:rPr>
        <w:t>offered an hour long presentation on the State of America’s Direct Support Workforce</w:t>
      </w:r>
      <w:r w:rsidR="00E10E61">
        <w:rPr>
          <w:rFonts w:cs="Times New Roman"/>
          <w:sz w:val="24"/>
          <w:szCs w:val="24"/>
        </w:rPr>
        <w:t xml:space="preserve"> data that was collected prior to the pandemic to document the workforce shortage back then.  </w:t>
      </w:r>
      <w:r w:rsidR="00494237">
        <w:rPr>
          <w:rFonts w:cs="Times New Roman"/>
          <w:sz w:val="24"/>
          <w:szCs w:val="24"/>
        </w:rPr>
        <w:t>.</w:t>
      </w:r>
    </w:p>
    <w:p w14:paraId="4216769D" w14:textId="33D25364" w:rsidR="00494237" w:rsidRDefault="00494237" w:rsidP="00494237">
      <w:pPr>
        <w:pStyle w:val="ListParagraph"/>
        <w:widowControl w:val="0"/>
        <w:numPr>
          <w:ilvl w:val="0"/>
          <w:numId w:val="5"/>
        </w:numPr>
        <w:spacing w:line="0" w:lineRule="atLeast"/>
        <w:rPr>
          <w:rFonts w:eastAsia="Times New Roman" w:cs="Times New Roman"/>
          <w:kern w:val="28"/>
          <w:sz w:val="24"/>
          <w:szCs w:val="24"/>
          <w:lang w:bidi="bn-BD"/>
          <w14:cntxtAlts/>
        </w:rPr>
      </w:pPr>
      <w:r w:rsidRPr="00494237">
        <w:rPr>
          <w:rFonts w:eastAsia="Times New Roman" w:cs="Times New Roman"/>
          <w:kern w:val="28"/>
          <w:sz w:val="24"/>
          <w:szCs w:val="24"/>
          <w:lang w:bidi="bn-BD"/>
          <w14:cntxtAlts/>
        </w:rPr>
        <w:t>66% of providers are turning away new referrals</w:t>
      </w:r>
    </w:p>
    <w:p w14:paraId="26D5F18E" w14:textId="0DC6F0C3" w:rsidR="00494237" w:rsidRDefault="00494237" w:rsidP="00494237">
      <w:pPr>
        <w:pStyle w:val="ListParagraph"/>
        <w:widowControl w:val="0"/>
        <w:numPr>
          <w:ilvl w:val="0"/>
          <w:numId w:val="5"/>
        </w:numPr>
        <w:spacing w:line="0" w:lineRule="atLeast"/>
        <w:rPr>
          <w:rFonts w:eastAsia="Times New Roman" w:cs="Times New Roman"/>
          <w:kern w:val="28"/>
          <w:sz w:val="24"/>
          <w:szCs w:val="24"/>
          <w:lang w:bidi="bn-BD"/>
          <w14:cntxtAlts/>
        </w:rPr>
      </w:pPr>
      <w:r>
        <w:rPr>
          <w:rFonts w:eastAsia="Times New Roman" w:cs="Times New Roman"/>
          <w:kern w:val="28"/>
          <w:sz w:val="24"/>
          <w:szCs w:val="24"/>
          <w:lang w:bidi="bn-BD"/>
          <w14:cntxtAlts/>
        </w:rPr>
        <w:t>34% of providers are discontinuing Programs and Services</w:t>
      </w:r>
    </w:p>
    <w:p w14:paraId="78A0A056" w14:textId="2D67A55A" w:rsidR="00494237" w:rsidRDefault="00494237" w:rsidP="00494237">
      <w:pPr>
        <w:pStyle w:val="ListParagraph"/>
        <w:widowControl w:val="0"/>
        <w:numPr>
          <w:ilvl w:val="0"/>
          <w:numId w:val="5"/>
        </w:numPr>
        <w:spacing w:line="0" w:lineRule="atLeast"/>
        <w:rPr>
          <w:rFonts w:eastAsia="Times New Roman" w:cs="Times New Roman"/>
          <w:kern w:val="28"/>
          <w:sz w:val="24"/>
          <w:szCs w:val="24"/>
          <w:lang w:bidi="bn-BD"/>
          <w14:cntxtAlts/>
        </w:rPr>
      </w:pPr>
      <w:r>
        <w:rPr>
          <w:rFonts w:eastAsia="Times New Roman" w:cs="Times New Roman"/>
          <w:kern w:val="28"/>
          <w:sz w:val="24"/>
          <w:szCs w:val="24"/>
          <w:lang w:bidi="bn-BD"/>
          <w14:cntxtAlts/>
        </w:rPr>
        <w:t>65% of Providers are delaying the launch of new Programs or services</w:t>
      </w:r>
    </w:p>
    <w:p w14:paraId="75613628" w14:textId="45B5A765" w:rsidR="00494237" w:rsidRDefault="00494237" w:rsidP="00494237">
      <w:pPr>
        <w:pStyle w:val="ListParagraph"/>
        <w:widowControl w:val="0"/>
        <w:numPr>
          <w:ilvl w:val="0"/>
          <w:numId w:val="5"/>
        </w:numPr>
        <w:spacing w:line="0" w:lineRule="atLeast"/>
        <w:rPr>
          <w:rFonts w:eastAsia="Times New Roman" w:cs="Times New Roman"/>
          <w:kern w:val="28"/>
          <w:sz w:val="24"/>
          <w:szCs w:val="24"/>
          <w:lang w:bidi="bn-BD"/>
          <w14:cntxtAlts/>
        </w:rPr>
      </w:pPr>
      <w:r>
        <w:rPr>
          <w:rFonts w:eastAsia="Times New Roman" w:cs="Times New Roman"/>
          <w:kern w:val="28"/>
          <w:sz w:val="24"/>
          <w:szCs w:val="24"/>
          <w:lang w:bidi="bn-BD"/>
          <w14:cntxtAlts/>
        </w:rPr>
        <w:t>69% of providers are struggling to achieve quality standards</w:t>
      </w:r>
    </w:p>
    <w:p w14:paraId="7C3F3B3E" w14:textId="364E73BD" w:rsidR="00494237" w:rsidRDefault="00494237" w:rsidP="00494237">
      <w:pPr>
        <w:pStyle w:val="ListParagraph"/>
        <w:widowControl w:val="0"/>
        <w:numPr>
          <w:ilvl w:val="0"/>
          <w:numId w:val="5"/>
        </w:numPr>
        <w:spacing w:line="0" w:lineRule="atLeast"/>
        <w:rPr>
          <w:rFonts w:eastAsia="Times New Roman" w:cs="Times New Roman"/>
          <w:kern w:val="28"/>
          <w:sz w:val="24"/>
          <w:szCs w:val="24"/>
          <w:lang w:bidi="bn-BD"/>
          <w14:cntxtAlts/>
        </w:rPr>
      </w:pPr>
      <w:r>
        <w:rPr>
          <w:rFonts w:eastAsia="Times New Roman" w:cs="Times New Roman"/>
          <w:kern w:val="28"/>
          <w:sz w:val="24"/>
          <w:szCs w:val="24"/>
          <w:lang w:bidi="bn-BD"/>
          <w14:cntxtAlts/>
        </w:rPr>
        <w:t>40% of providers are seeing higher frequencies of reportable incident</w:t>
      </w:r>
    </w:p>
    <w:p w14:paraId="026F0687" w14:textId="0A1770B9" w:rsidR="00494237" w:rsidRPr="00494237" w:rsidRDefault="00494237" w:rsidP="00494237">
      <w:pPr>
        <w:pStyle w:val="ListParagraph"/>
        <w:widowControl w:val="0"/>
        <w:numPr>
          <w:ilvl w:val="0"/>
          <w:numId w:val="5"/>
        </w:numPr>
        <w:spacing w:line="0" w:lineRule="atLeast"/>
        <w:rPr>
          <w:rFonts w:eastAsia="Times New Roman" w:cs="Times New Roman"/>
          <w:kern w:val="28"/>
          <w:sz w:val="24"/>
          <w:szCs w:val="24"/>
          <w:lang w:bidi="bn-BD"/>
          <w14:cntxtAlts/>
        </w:rPr>
      </w:pPr>
      <w:r>
        <w:rPr>
          <w:rFonts w:eastAsia="Times New Roman" w:cs="Times New Roman"/>
          <w:kern w:val="28"/>
          <w:sz w:val="24"/>
          <w:szCs w:val="24"/>
          <w:lang w:bidi="bn-BD"/>
          <w14:cntxtAlts/>
        </w:rPr>
        <w:t>The average provider spends an addition $904,000 annually</w:t>
      </w:r>
    </w:p>
    <w:p w14:paraId="72D12EFD" w14:textId="77777777" w:rsidR="00494237" w:rsidRDefault="00494237" w:rsidP="00CC65B9">
      <w:pPr>
        <w:widowControl w:val="0"/>
        <w:spacing w:line="0" w:lineRule="atLeast"/>
        <w:rPr>
          <w:rFonts w:eastAsia="Times New Roman" w:cs="Times New Roman"/>
          <w:b/>
          <w:bCs/>
          <w:kern w:val="28"/>
          <w:sz w:val="24"/>
          <w:szCs w:val="24"/>
          <w:lang w:bidi="bn-BD"/>
          <w14:cntxtAlts/>
        </w:rPr>
      </w:pPr>
    </w:p>
    <w:p w14:paraId="5E048476" w14:textId="77777777" w:rsidR="00494237" w:rsidRDefault="00494237" w:rsidP="00CC65B9">
      <w:pPr>
        <w:widowControl w:val="0"/>
        <w:spacing w:line="0" w:lineRule="atLeast"/>
        <w:rPr>
          <w:rFonts w:eastAsia="Times New Roman" w:cs="Times New Roman"/>
          <w:b/>
          <w:bCs/>
          <w:kern w:val="28"/>
          <w:sz w:val="24"/>
          <w:szCs w:val="24"/>
          <w:lang w:bidi="bn-BD"/>
          <w14:cntxtAlts/>
        </w:rPr>
      </w:pPr>
    </w:p>
    <w:p w14:paraId="5749F134" w14:textId="77777777" w:rsidR="002119BA" w:rsidRPr="00F13103" w:rsidRDefault="00CB013F" w:rsidP="00CC65B9">
      <w:pPr>
        <w:widowControl w:val="0"/>
        <w:spacing w:line="0" w:lineRule="atLeast"/>
        <w:rPr>
          <w:rFonts w:eastAsia="Times New Roman" w:cs="Times New Roman"/>
          <w:b/>
          <w:bCs/>
          <w:color w:val="000000"/>
          <w:kern w:val="28"/>
          <w:sz w:val="24"/>
          <w:szCs w:val="24"/>
          <w:lang w:bidi="bn-BD"/>
          <w14:cntxtAlts/>
        </w:rPr>
      </w:pPr>
      <w:r w:rsidRPr="00F13103">
        <w:rPr>
          <w:rFonts w:eastAsia="Times New Roman" w:cs="Times New Roman"/>
          <w:b/>
          <w:bCs/>
          <w:kern w:val="28"/>
          <w:sz w:val="24"/>
          <w:szCs w:val="24"/>
          <w:lang w:bidi="bn-BD"/>
          <w14:cntxtAlts/>
        </w:rPr>
        <w:t>CALENDAR</w:t>
      </w:r>
    </w:p>
    <w:p w14:paraId="0DF18F7A" w14:textId="4F6A54A0" w:rsidR="002119BA" w:rsidRPr="00F13103" w:rsidRDefault="00F64468" w:rsidP="009116BB">
      <w:pPr>
        <w:widowControl w:val="0"/>
        <w:spacing w:line="0" w:lineRule="atLeast"/>
        <w:rPr>
          <w:rFonts w:eastAsia="Times New Roman" w:cs="Times New Roman"/>
          <w:color w:val="000000"/>
          <w:kern w:val="28"/>
          <w:sz w:val="24"/>
          <w:szCs w:val="24"/>
          <w:lang w:bidi="bn-BD"/>
          <w14:cntxtAlts/>
        </w:rPr>
      </w:pPr>
      <w:r>
        <w:rPr>
          <w:rFonts w:eastAsia="Times New Roman" w:cs="Times New Roman"/>
          <w:color w:val="000000"/>
          <w:kern w:val="28"/>
          <w:sz w:val="24"/>
          <w:szCs w:val="24"/>
          <w:lang w:bidi="bn-BD"/>
          <w14:cntxtAlts/>
        </w:rPr>
        <w:t>August 3</w:t>
      </w:r>
      <w:r w:rsidR="00494237">
        <w:rPr>
          <w:rFonts w:eastAsia="Times New Roman" w:cs="Times New Roman"/>
          <w:color w:val="000000"/>
          <w:kern w:val="28"/>
          <w:sz w:val="24"/>
          <w:szCs w:val="24"/>
          <w:lang w:bidi="bn-BD"/>
          <w14:cntxtAlts/>
        </w:rPr>
        <w:t>1</w:t>
      </w:r>
      <w:r>
        <w:rPr>
          <w:rFonts w:eastAsia="Times New Roman" w:cs="Times New Roman"/>
          <w:color w:val="000000"/>
          <w:kern w:val="28"/>
          <w:sz w:val="24"/>
          <w:szCs w:val="24"/>
          <w:lang w:bidi="bn-BD"/>
          <w14:cntxtAlts/>
        </w:rPr>
        <w:t>, 202</w:t>
      </w:r>
      <w:r w:rsidR="009116BB">
        <w:rPr>
          <w:rFonts w:eastAsia="Times New Roman" w:cs="Times New Roman"/>
          <w:color w:val="000000"/>
          <w:kern w:val="28"/>
          <w:sz w:val="24"/>
          <w:szCs w:val="24"/>
          <w:lang w:bidi="bn-BD"/>
          <w14:cntxtAlts/>
        </w:rPr>
        <w:t>1</w:t>
      </w:r>
      <w:r w:rsidR="009116BB">
        <w:rPr>
          <w:rFonts w:eastAsia="Times New Roman" w:cs="Times New Roman"/>
          <w:color w:val="000000"/>
          <w:kern w:val="28"/>
          <w:sz w:val="24"/>
          <w:szCs w:val="24"/>
          <w:lang w:bidi="bn-BD"/>
          <w14:cntxtAlts/>
        </w:rPr>
        <w:tab/>
      </w:r>
      <w:r w:rsidR="00E10E61">
        <w:rPr>
          <w:rFonts w:eastAsia="Times New Roman" w:cs="Times New Roman"/>
          <w:color w:val="000000"/>
          <w:kern w:val="28"/>
          <w:sz w:val="24"/>
          <w:szCs w:val="24"/>
          <w:lang w:bidi="bn-BD"/>
          <w14:cntxtAlts/>
        </w:rPr>
        <w:t xml:space="preserve"> </w:t>
      </w:r>
      <w:r w:rsidR="002119BA" w:rsidRPr="00F13103">
        <w:rPr>
          <w:rFonts w:eastAsia="Times New Roman" w:cs="Times New Roman"/>
          <w:color w:val="000000"/>
          <w:kern w:val="28"/>
          <w:sz w:val="24"/>
          <w:szCs w:val="24"/>
          <w:lang w:bidi="bn-BD"/>
          <w14:cntxtAlts/>
        </w:rPr>
        <w:t xml:space="preserve">AADD Board meeting </w:t>
      </w:r>
      <w:r w:rsidR="00EB5D73">
        <w:rPr>
          <w:rFonts w:eastAsia="Times New Roman" w:cs="Times New Roman"/>
          <w:color w:val="000000"/>
          <w:kern w:val="28"/>
          <w:sz w:val="24"/>
          <w:szCs w:val="24"/>
          <w:lang w:bidi="bn-BD"/>
          <w14:cntxtAlts/>
        </w:rPr>
        <w:t xml:space="preserve">- </w:t>
      </w:r>
      <w:r w:rsidR="002119BA" w:rsidRPr="00F13103">
        <w:rPr>
          <w:rFonts w:eastAsia="Times New Roman" w:cs="Times New Roman"/>
          <w:color w:val="000000"/>
          <w:kern w:val="28"/>
          <w:sz w:val="24"/>
          <w:szCs w:val="24"/>
          <w:lang w:bidi="bn-BD"/>
          <w14:cntxtAlts/>
        </w:rPr>
        <w:t>9 to 10</w:t>
      </w:r>
    </w:p>
    <w:p w14:paraId="413AFEB7" w14:textId="103EAC72" w:rsidR="00853DD4" w:rsidRPr="00F13103" w:rsidRDefault="00494237" w:rsidP="00494237">
      <w:pPr>
        <w:widowControl w:val="0"/>
        <w:spacing w:line="0" w:lineRule="atLeast"/>
        <w:rPr>
          <w:rFonts w:eastAsia="Times New Roman" w:cs="Times New Roman"/>
          <w:color w:val="000000"/>
          <w:kern w:val="28"/>
          <w:sz w:val="24"/>
          <w:szCs w:val="24"/>
          <w:lang w:bidi="bn-BD"/>
          <w14:cntxtAlts/>
        </w:rPr>
      </w:pPr>
      <w:r>
        <w:rPr>
          <w:rFonts w:eastAsia="Times New Roman" w:cs="Times New Roman"/>
          <w:color w:val="000000"/>
          <w:kern w:val="28"/>
          <w:sz w:val="24"/>
          <w:szCs w:val="24"/>
          <w:lang w:bidi="bn-BD"/>
          <w14:cntxtAlts/>
        </w:rPr>
        <w:t>September 9, 2021</w:t>
      </w:r>
      <w:r w:rsidR="009116BB">
        <w:rPr>
          <w:rFonts w:eastAsia="Times New Roman" w:cs="Times New Roman"/>
          <w:color w:val="000000"/>
          <w:kern w:val="28"/>
          <w:sz w:val="24"/>
          <w:szCs w:val="24"/>
          <w:lang w:bidi="bn-BD"/>
          <w14:cntxtAlts/>
        </w:rPr>
        <w:tab/>
      </w:r>
      <w:r w:rsidR="00E10E61">
        <w:rPr>
          <w:rFonts w:eastAsia="Times New Roman" w:cs="Times New Roman"/>
          <w:color w:val="000000"/>
          <w:kern w:val="28"/>
          <w:sz w:val="24"/>
          <w:szCs w:val="24"/>
          <w:lang w:bidi="bn-BD"/>
          <w14:cntxtAlts/>
        </w:rPr>
        <w:t xml:space="preserve"> </w:t>
      </w:r>
      <w:r w:rsidR="002119BA" w:rsidRPr="00F13103">
        <w:rPr>
          <w:rFonts w:eastAsia="Times New Roman" w:cs="Times New Roman"/>
          <w:color w:val="000000"/>
          <w:kern w:val="28"/>
          <w:sz w:val="24"/>
          <w:szCs w:val="24"/>
          <w:lang w:bidi="bn-BD"/>
          <w14:cntxtAlts/>
        </w:rPr>
        <w:t>AADD Monthly Meeting</w:t>
      </w:r>
      <w:r w:rsidR="00853DD4" w:rsidRPr="00F13103">
        <w:rPr>
          <w:rFonts w:eastAsia="Times New Roman" w:cs="Times New Roman"/>
          <w:color w:val="000000"/>
          <w:kern w:val="28"/>
          <w:sz w:val="24"/>
          <w:szCs w:val="24"/>
          <w:lang w:bidi="bn-BD"/>
          <w14:cntxtAlts/>
        </w:rPr>
        <w:t xml:space="preserve"> </w:t>
      </w:r>
      <w:r w:rsidR="00EB5D73">
        <w:rPr>
          <w:rFonts w:eastAsia="Times New Roman" w:cs="Times New Roman"/>
          <w:color w:val="000000"/>
          <w:kern w:val="28"/>
          <w:sz w:val="24"/>
          <w:szCs w:val="24"/>
          <w:lang w:bidi="bn-BD"/>
          <w14:cntxtAlts/>
        </w:rPr>
        <w:t xml:space="preserve">- </w:t>
      </w:r>
      <w:r w:rsidR="00853DD4" w:rsidRPr="00F13103">
        <w:rPr>
          <w:rFonts w:eastAsia="Times New Roman" w:cs="Times New Roman"/>
          <w:color w:val="000000"/>
          <w:kern w:val="28"/>
          <w:sz w:val="24"/>
          <w:szCs w:val="24"/>
          <w:lang w:bidi="bn-BD"/>
          <w14:cntxtAlts/>
        </w:rPr>
        <w:t xml:space="preserve">11:00 </w:t>
      </w:r>
      <w:r w:rsidR="00EB5D73">
        <w:rPr>
          <w:rFonts w:eastAsia="Times New Roman" w:cs="Times New Roman"/>
          <w:color w:val="000000"/>
          <w:kern w:val="28"/>
          <w:sz w:val="24"/>
          <w:szCs w:val="24"/>
          <w:lang w:bidi="bn-BD"/>
          <w14:cntxtAlts/>
        </w:rPr>
        <w:t>to</w:t>
      </w:r>
      <w:r w:rsidR="00853DD4" w:rsidRPr="00F13103">
        <w:rPr>
          <w:rFonts w:eastAsia="Times New Roman" w:cs="Times New Roman"/>
          <w:color w:val="000000"/>
          <w:kern w:val="28"/>
          <w:sz w:val="24"/>
          <w:szCs w:val="24"/>
          <w:lang w:bidi="bn-BD"/>
          <w14:cntxtAlts/>
        </w:rPr>
        <w:t xml:space="preserve"> 12:00</w:t>
      </w:r>
      <w:r>
        <w:rPr>
          <w:rFonts w:eastAsia="Times New Roman" w:cs="Times New Roman"/>
          <w:color w:val="000000"/>
          <w:kern w:val="28"/>
          <w:sz w:val="24"/>
          <w:szCs w:val="24"/>
          <w:lang w:bidi="bn-BD"/>
          <w14:cntxtAlts/>
        </w:rPr>
        <w:t xml:space="preserve"> </w:t>
      </w:r>
    </w:p>
    <w:p w14:paraId="36B4BFC2" w14:textId="22ED491E" w:rsidR="00EB5D73" w:rsidRDefault="00494237" w:rsidP="00427A3F">
      <w:pPr>
        <w:widowControl w:val="0"/>
        <w:tabs>
          <w:tab w:val="left" w:pos="1526"/>
        </w:tabs>
        <w:spacing w:line="0" w:lineRule="atLeast"/>
        <w:rPr>
          <w:rFonts w:eastAsia="Times New Roman" w:cs="Times New Roman"/>
          <w:color w:val="000000"/>
          <w:kern w:val="28"/>
          <w:sz w:val="24"/>
          <w:szCs w:val="24"/>
          <w:lang w:bidi="bn-BD"/>
          <w14:cntxtAlts/>
        </w:rPr>
      </w:pPr>
      <w:r>
        <w:rPr>
          <w:rFonts w:eastAsia="Times New Roman" w:cs="Times New Roman"/>
          <w:color w:val="000000"/>
          <w:kern w:val="28"/>
          <w:sz w:val="24"/>
          <w:szCs w:val="24"/>
          <w:lang w:bidi="bn-BD"/>
          <w14:cntxtAlts/>
        </w:rPr>
        <w:t>September 16</w:t>
      </w:r>
      <w:r w:rsidR="00EB5D73">
        <w:rPr>
          <w:rFonts w:eastAsia="Times New Roman" w:cs="Times New Roman"/>
          <w:color w:val="000000"/>
          <w:kern w:val="28"/>
          <w:sz w:val="24"/>
          <w:szCs w:val="24"/>
          <w:lang w:bidi="bn-BD"/>
          <w14:cntxtAlts/>
        </w:rPr>
        <w:t xml:space="preserve"> 2021</w:t>
      </w:r>
      <w:r w:rsidR="00EB5D73">
        <w:rPr>
          <w:rFonts w:eastAsia="Times New Roman" w:cs="Times New Roman"/>
          <w:color w:val="000000"/>
          <w:kern w:val="28"/>
          <w:sz w:val="24"/>
          <w:szCs w:val="24"/>
          <w:lang w:bidi="bn-BD"/>
          <w14:cntxtAlts/>
        </w:rPr>
        <w:tab/>
      </w:r>
      <w:r w:rsidR="00E10E61">
        <w:rPr>
          <w:rFonts w:eastAsia="Times New Roman" w:cs="Times New Roman"/>
          <w:color w:val="000000"/>
          <w:kern w:val="28"/>
          <w:sz w:val="24"/>
          <w:szCs w:val="24"/>
          <w:lang w:bidi="bn-BD"/>
          <w14:cntxtAlts/>
        </w:rPr>
        <w:t xml:space="preserve"> </w:t>
      </w:r>
      <w:r w:rsidR="00F13103" w:rsidRPr="00F13103">
        <w:rPr>
          <w:rFonts w:eastAsia="Times New Roman" w:cs="Times New Roman"/>
          <w:color w:val="000000"/>
          <w:kern w:val="28"/>
          <w:sz w:val="24"/>
          <w:szCs w:val="24"/>
          <w:lang w:bidi="bn-BD"/>
          <w14:cntxtAlts/>
        </w:rPr>
        <w:t>Compliance</w:t>
      </w:r>
      <w:r w:rsidR="00EB5D73">
        <w:rPr>
          <w:rFonts w:eastAsia="Times New Roman" w:cs="Times New Roman"/>
          <w:color w:val="000000"/>
          <w:kern w:val="28"/>
          <w:sz w:val="24"/>
          <w:szCs w:val="24"/>
          <w:lang w:bidi="bn-BD"/>
          <w14:cntxtAlts/>
        </w:rPr>
        <w:t xml:space="preserve"> Group - 8:30 to 9:30</w:t>
      </w:r>
    </w:p>
    <w:p w14:paraId="2AC6BBDA" w14:textId="0877CC66" w:rsidR="00EB5D73" w:rsidRDefault="00494237" w:rsidP="00427A3F">
      <w:pPr>
        <w:widowControl w:val="0"/>
        <w:tabs>
          <w:tab w:val="left" w:pos="1526"/>
        </w:tabs>
        <w:spacing w:line="0" w:lineRule="atLeast"/>
        <w:rPr>
          <w:rFonts w:eastAsia="Times New Roman" w:cs="Times New Roman"/>
          <w:color w:val="000000"/>
          <w:kern w:val="28"/>
          <w:sz w:val="24"/>
          <w:szCs w:val="24"/>
          <w:lang w:bidi="bn-BD"/>
          <w14:cntxtAlts/>
        </w:rPr>
      </w:pPr>
      <w:r>
        <w:rPr>
          <w:rFonts w:eastAsia="Times New Roman" w:cs="Times New Roman"/>
          <w:color w:val="000000"/>
          <w:kern w:val="28"/>
          <w:sz w:val="24"/>
          <w:szCs w:val="24"/>
          <w:lang w:bidi="bn-BD"/>
          <w14:cntxtAlts/>
        </w:rPr>
        <w:t>September 16 2021</w:t>
      </w:r>
      <w:r w:rsidR="00EB5D73">
        <w:rPr>
          <w:rFonts w:eastAsia="Times New Roman" w:cs="Times New Roman"/>
          <w:color w:val="000000"/>
          <w:kern w:val="28"/>
          <w:sz w:val="24"/>
          <w:szCs w:val="24"/>
          <w:lang w:bidi="bn-BD"/>
          <w14:cntxtAlts/>
        </w:rPr>
        <w:tab/>
      </w:r>
      <w:r w:rsidR="00F13103" w:rsidRPr="00F13103">
        <w:rPr>
          <w:rFonts w:eastAsia="Times New Roman" w:cs="Times New Roman"/>
          <w:color w:val="000000"/>
          <w:kern w:val="28"/>
          <w:sz w:val="24"/>
          <w:szCs w:val="24"/>
          <w:lang w:bidi="bn-BD"/>
          <w14:cntxtAlts/>
        </w:rPr>
        <w:t xml:space="preserve"> CFO </w:t>
      </w:r>
      <w:r w:rsidR="00EB5D73">
        <w:rPr>
          <w:rFonts w:eastAsia="Times New Roman" w:cs="Times New Roman"/>
          <w:color w:val="000000"/>
          <w:kern w:val="28"/>
          <w:sz w:val="24"/>
          <w:szCs w:val="24"/>
          <w:lang w:bidi="bn-BD"/>
          <w14:cntxtAlts/>
        </w:rPr>
        <w:t>Group – 10:00 to 11:00</w:t>
      </w:r>
    </w:p>
    <w:p w14:paraId="4F605A21" w14:textId="041AB92D" w:rsidR="00F13103" w:rsidRPr="00F13103" w:rsidRDefault="00494237" w:rsidP="00427A3F">
      <w:pPr>
        <w:widowControl w:val="0"/>
        <w:tabs>
          <w:tab w:val="left" w:pos="1526"/>
        </w:tabs>
        <w:spacing w:line="0" w:lineRule="atLeast"/>
        <w:rPr>
          <w:rFonts w:eastAsia="Times New Roman" w:cs="Times New Roman"/>
          <w:color w:val="000000"/>
          <w:kern w:val="28"/>
          <w:sz w:val="24"/>
          <w:szCs w:val="24"/>
          <w:lang w:bidi="bn-BD"/>
          <w14:cntxtAlts/>
        </w:rPr>
      </w:pPr>
      <w:r>
        <w:rPr>
          <w:rFonts w:eastAsia="Times New Roman" w:cs="Times New Roman"/>
          <w:color w:val="000000"/>
          <w:kern w:val="28"/>
          <w:sz w:val="24"/>
          <w:szCs w:val="24"/>
          <w:lang w:bidi="bn-BD"/>
          <w14:cntxtAlts/>
        </w:rPr>
        <w:t>September 232021</w:t>
      </w:r>
      <w:r w:rsidR="00EB5D73">
        <w:rPr>
          <w:rFonts w:eastAsia="Times New Roman" w:cs="Times New Roman"/>
          <w:color w:val="000000"/>
          <w:kern w:val="28"/>
          <w:sz w:val="24"/>
          <w:szCs w:val="24"/>
          <w:lang w:bidi="bn-BD"/>
          <w14:cntxtAlts/>
        </w:rPr>
        <w:tab/>
      </w:r>
      <w:r w:rsidR="00E10E61">
        <w:rPr>
          <w:rFonts w:eastAsia="Times New Roman" w:cs="Times New Roman"/>
          <w:color w:val="000000"/>
          <w:kern w:val="28"/>
          <w:sz w:val="24"/>
          <w:szCs w:val="24"/>
          <w:lang w:bidi="bn-BD"/>
          <w14:cntxtAlts/>
        </w:rPr>
        <w:t xml:space="preserve"> </w:t>
      </w:r>
      <w:r w:rsidR="00F13103" w:rsidRPr="00F13103">
        <w:rPr>
          <w:rFonts w:eastAsia="Times New Roman" w:cs="Times New Roman"/>
          <w:color w:val="000000"/>
          <w:kern w:val="28"/>
          <w:sz w:val="24"/>
          <w:szCs w:val="24"/>
          <w:lang w:bidi="bn-BD"/>
          <w14:cntxtAlts/>
        </w:rPr>
        <w:t>Hot Topics</w:t>
      </w:r>
      <w:r w:rsidR="00EB5D73">
        <w:rPr>
          <w:rFonts w:eastAsia="Times New Roman" w:cs="Times New Roman"/>
          <w:color w:val="000000"/>
          <w:kern w:val="28"/>
          <w:sz w:val="24"/>
          <w:szCs w:val="24"/>
          <w:lang w:bidi="bn-BD"/>
          <w14:cntxtAlts/>
        </w:rPr>
        <w:t xml:space="preserve"> – To be announced</w:t>
      </w:r>
    </w:p>
    <w:p w14:paraId="6F51B916" w14:textId="11646FD8" w:rsidR="005B166C" w:rsidRPr="00F13103" w:rsidRDefault="005B166C" w:rsidP="00427A3F">
      <w:pPr>
        <w:widowControl w:val="0"/>
        <w:tabs>
          <w:tab w:val="left" w:pos="1526"/>
        </w:tabs>
        <w:spacing w:line="0" w:lineRule="atLeast"/>
        <w:rPr>
          <w:rFonts w:eastAsia="Times New Roman" w:cs="Times New Roman"/>
          <w:color w:val="000000"/>
          <w:kern w:val="28"/>
          <w:sz w:val="24"/>
          <w:szCs w:val="24"/>
          <w:lang w:bidi="bn-BD"/>
          <w14:cntxtAlts/>
        </w:rPr>
      </w:pPr>
      <w:r w:rsidRPr="00F13103">
        <w:rPr>
          <w:rFonts w:eastAsia="Times New Roman" w:cs="Times New Roman"/>
          <w:color w:val="000000"/>
          <w:kern w:val="28"/>
          <w:sz w:val="24"/>
          <w:szCs w:val="24"/>
          <w:lang w:bidi="bn-BD"/>
          <w14:cntxtAlts/>
        </w:rPr>
        <w:t>October 19 &amp; 20, 2021</w:t>
      </w:r>
      <w:r w:rsidRPr="00F13103">
        <w:rPr>
          <w:rFonts w:eastAsia="Times New Roman" w:cs="Times New Roman"/>
          <w:color w:val="000000"/>
          <w:kern w:val="28"/>
          <w:sz w:val="24"/>
          <w:szCs w:val="24"/>
          <w:lang w:bidi="bn-BD"/>
          <w14:cntxtAlts/>
        </w:rPr>
        <w:tab/>
        <w:t>Fall Face2Face meeting –</w:t>
      </w:r>
      <w:r w:rsidR="00494237">
        <w:rPr>
          <w:rFonts w:eastAsia="Times New Roman" w:cs="Times New Roman"/>
          <w:color w:val="000000"/>
          <w:kern w:val="28"/>
          <w:sz w:val="24"/>
          <w:szCs w:val="24"/>
          <w:lang w:bidi="bn-BD"/>
          <w14:cntxtAlts/>
        </w:rPr>
        <w:t xml:space="preserve"> offered virtually on zo</w:t>
      </w:r>
      <w:r w:rsidRPr="00F13103">
        <w:rPr>
          <w:rFonts w:eastAsia="Times New Roman" w:cs="Times New Roman"/>
          <w:color w:val="000000"/>
          <w:kern w:val="28"/>
          <w:sz w:val="24"/>
          <w:szCs w:val="24"/>
          <w:lang w:bidi="bn-BD"/>
          <w14:cntxtAlts/>
        </w:rPr>
        <w:t>om</w:t>
      </w:r>
    </w:p>
    <w:p w14:paraId="412026C8" w14:textId="15FDBF51" w:rsidR="005A1BDE" w:rsidRPr="00F13103" w:rsidRDefault="005A1BDE" w:rsidP="00CB013F">
      <w:pPr>
        <w:spacing w:line="20" w:lineRule="atLeast"/>
        <w:rPr>
          <w:rFonts w:eastAsia="Times New Roman" w:cs="Times New Roman"/>
          <w:kern w:val="28"/>
          <w:sz w:val="24"/>
          <w:szCs w:val="24"/>
          <w:lang w:bidi="bn-BD"/>
          <w14:cntxtAlts/>
        </w:rPr>
      </w:pPr>
    </w:p>
    <w:p w14:paraId="0A6E591C" w14:textId="77777777" w:rsidR="00CB013F" w:rsidRPr="00F13103" w:rsidRDefault="00CB013F" w:rsidP="00CB013F">
      <w:pPr>
        <w:spacing w:line="20" w:lineRule="atLeast"/>
        <w:rPr>
          <w:rFonts w:cs="Arial"/>
          <w:b/>
          <w:sz w:val="24"/>
          <w:szCs w:val="24"/>
        </w:rPr>
      </w:pPr>
      <w:r w:rsidRPr="00F13103">
        <w:rPr>
          <w:rFonts w:cs="Arial"/>
          <w:b/>
          <w:sz w:val="24"/>
          <w:szCs w:val="24"/>
        </w:rPr>
        <w:t>SUMMARY OF SDS ALERTS</w:t>
      </w:r>
    </w:p>
    <w:p w14:paraId="26BF0C03" w14:textId="59C41FEA" w:rsidR="00C830E4" w:rsidRPr="00F13103" w:rsidRDefault="00494237" w:rsidP="0060775E">
      <w:pPr>
        <w:spacing w:line="20" w:lineRule="atLeast"/>
        <w:ind w:left="2160" w:hanging="2160"/>
        <w:rPr>
          <w:rFonts w:cs="Arial"/>
          <w:bCs/>
          <w:sz w:val="24"/>
          <w:szCs w:val="24"/>
        </w:rPr>
      </w:pPr>
      <w:r>
        <w:rPr>
          <w:rFonts w:cs="Arial"/>
          <w:bCs/>
          <w:sz w:val="24"/>
          <w:szCs w:val="24"/>
        </w:rPr>
        <w:t xml:space="preserve">August </w:t>
      </w:r>
      <w:r w:rsidR="006C2495">
        <w:rPr>
          <w:rFonts w:cs="Arial"/>
          <w:bCs/>
          <w:sz w:val="24"/>
          <w:szCs w:val="24"/>
        </w:rPr>
        <w:t>5,</w:t>
      </w:r>
      <w:r w:rsidR="004A30E0" w:rsidRPr="00F13103">
        <w:rPr>
          <w:rFonts w:cs="Arial"/>
          <w:bCs/>
          <w:sz w:val="24"/>
          <w:szCs w:val="24"/>
        </w:rPr>
        <w:t xml:space="preserve"> 2</w:t>
      </w:r>
      <w:r w:rsidR="0056500E" w:rsidRPr="00F13103">
        <w:rPr>
          <w:rFonts w:cs="Arial"/>
          <w:bCs/>
          <w:sz w:val="24"/>
          <w:szCs w:val="24"/>
        </w:rPr>
        <w:t>021</w:t>
      </w:r>
      <w:r w:rsidR="000A17CA" w:rsidRPr="00F13103">
        <w:rPr>
          <w:rFonts w:cs="Arial"/>
          <w:bCs/>
          <w:sz w:val="24"/>
          <w:szCs w:val="24"/>
        </w:rPr>
        <w:tab/>
        <w:t xml:space="preserve">E-Alert:  </w:t>
      </w:r>
      <w:r w:rsidR="006C2495">
        <w:rPr>
          <w:rFonts w:cs="Arial"/>
          <w:bCs/>
          <w:sz w:val="24"/>
          <w:szCs w:val="24"/>
        </w:rPr>
        <w:t>Congratulations to Jenn Crafton</w:t>
      </w:r>
      <w:r w:rsidR="00AD3583">
        <w:rPr>
          <w:rFonts w:cs="Arial"/>
          <w:bCs/>
          <w:sz w:val="24"/>
          <w:szCs w:val="24"/>
        </w:rPr>
        <w:t xml:space="preserve"> </w:t>
      </w:r>
    </w:p>
    <w:p w14:paraId="7AEF9762" w14:textId="4979FE57" w:rsidR="00987FCB" w:rsidRPr="00F13103" w:rsidRDefault="006C2495" w:rsidP="00773675">
      <w:pPr>
        <w:spacing w:line="20" w:lineRule="atLeast"/>
        <w:ind w:left="2160" w:hanging="2160"/>
        <w:rPr>
          <w:rFonts w:cs="Arial"/>
          <w:bCs/>
          <w:sz w:val="24"/>
          <w:szCs w:val="24"/>
        </w:rPr>
      </w:pPr>
      <w:r>
        <w:rPr>
          <w:rFonts w:cs="Arial"/>
          <w:bCs/>
          <w:sz w:val="24"/>
          <w:szCs w:val="24"/>
        </w:rPr>
        <w:t>August 6,</w:t>
      </w:r>
      <w:r w:rsidRPr="00F13103">
        <w:rPr>
          <w:rFonts w:cs="Arial"/>
          <w:bCs/>
          <w:sz w:val="24"/>
          <w:szCs w:val="24"/>
        </w:rPr>
        <w:t xml:space="preserve"> 2021</w:t>
      </w:r>
      <w:r>
        <w:rPr>
          <w:rFonts w:cs="Arial"/>
          <w:bCs/>
          <w:sz w:val="24"/>
          <w:szCs w:val="24"/>
        </w:rPr>
        <w:tab/>
      </w:r>
      <w:r w:rsidR="0056500E" w:rsidRPr="00F13103">
        <w:rPr>
          <w:rFonts w:cs="Arial"/>
          <w:bCs/>
          <w:sz w:val="24"/>
          <w:szCs w:val="24"/>
        </w:rPr>
        <w:t>E-Alert:</w:t>
      </w:r>
      <w:r w:rsidR="00AD3583">
        <w:rPr>
          <w:rFonts w:cs="Arial"/>
          <w:bCs/>
          <w:sz w:val="24"/>
          <w:szCs w:val="24"/>
        </w:rPr>
        <w:t xml:space="preserve"> </w:t>
      </w:r>
      <w:r>
        <w:rPr>
          <w:rFonts w:cs="Arial"/>
          <w:bCs/>
          <w:sz w:val="24"/>
          <w:szCs w:val="24"/>
        </w:rPr>
        <w:t xml:space="preserve">Updates on COVID-19 Vaccines, Settings Guidance and the Delta </w:t>
      </w:r>
      <w:r w:rsidR="00927542">
        <w:rPr>
          <w:rFonts w:cs="Arial"/>
          <w:bCs/>
          <w:sz w:val="24"/>
          <w:szCs w:val="24"/>
        </w:rPr>
        <w:t>Variant</w:t>
      </w:r>
    </w:p>
    <w:p w14:paraId="4C3F6E8E" w14:textId="1248A806" w:rsidR="00097BE9" w:rsidRPr="00F13103" w:rsidRDefault="006C2495" w:rsidP="00097BE9">
      <w:pPr>
        <w:spacing w:line="20" w:lineRule="atLeast"/>
        <w:ind w:left="2160" w:hanging="2160"/>
        <w:rPr>
          <w:rFonts w:cs="Arial"/>
          <w:bCs/>
          <w:sz w:val="24"/>
          <w:szCs w:val="24"/>
        </w:rPr>
      </w:pPr>
      <w:r>
        <w:rPr>
          <w:rFonts w:cs="Arial"/>
          <w:bCs/>
          <w:sz w:val="24"/>
          <w:szCs w:val="24"/>
        </w:rPr>
        <w:t>August 12,</w:t>
      </w:r>
      <w:r w:rsidRPr="00F13103">
        <w:rPr>
          <w:rFonts w:cs="Arial"/>
          <w:bCs/>
          <w:sz w:val="24"/>
          <w:szCs w:val="24"/>
        </w:rPr>
        <w:t xml:space="preserve"> 2021</w:t>
      </w:r>
      <w:r w:rsidR="00097BE9" w:rsidRPr="00F13103">
        <w:rPr>
          <w:rFonts w:cs="Arial"/>
          <w:bCs/>
          <w:sz w:val="24"/>
          <w:szCs w:val="24"/>
        </w:rPr>
        <w:tab/>
        <w:t xml:space="preserve">E-Alert: </w:t>
      </w:r>
      <w:r w:rsidR="00927542">
        <w:rPr>
          <w:rFonts w:cs="Arial"/>
          <w:bCs/>
          <w:sz w:val="24"/>
          <w:szCs w:val="24"/>
        </w:rPr>
        <w:t>Currently Active Flexibilities for Long Term Services and Supports to Continue</w:t>
      </w:r>
    </w:p>
    <w:p w14:paraId="78FCCFB7" w14:textId="2D1D4B9E" w:rsidR="00F13103" w:rsidRPr="00F13103" w:rsidRDefault="00927542" w:rsidP="00097BE9">
      <w:pPr>
        <w:spacing w:line="20" w:lineRule="atLeast"/>
        <w:ind w:left="2160" w:hanging="2160"/>
        <w:rPr>
          <w:rFonts w:cs="Arial"/>
          <w:bCs/>
          <w:sz w:val="24"/>
          <w:szCs w:val="24"/>
        </w:rPr>
      </w:pPr>
      <w:r>
        <w:rPr>
          <w:rFonts w:cs="Arial"/>
          <w:bCs/>
          <w:sz w:val="24"/>
          <w:szCs w:val="24"/>
        </w:rPr>
        <w:t>August 13,</w:t>
      </w:r>
      <w:r w:rsidRPr="00F13103">
        <w:rPr>
          <w:rFonts w:cs="Arial"/>
          <w:bCs/>
          <w:sz w:val="24"/>
          <w:szCs w:val="24"/>
        </w:rPr>
        <w:t xml:space="preserve"> 2021</w:t>
      </w:r>
      <w:r w:rsidR="00F13103" w:rsidRPr="00F13103">
        <w:rPr>
          <w:rFonts w:cs="Arial"/>
          <w:bCs/>
          <w:sz w:val="24"/>
          <w:szCs w:val="24"/>
        </w:rPr>
        <w:tab/>
        <w:t>E-Alert:</w:t>
      </w:r>
      <w:r>
        <w:rPr>
          <w:rFonts w:cs="Arial"/>
          <w:bCs/>
          <w:sz w:val="24"/>
          <w:szCs w:val="24"/>
        </w:rPr>
        <w:t xml:space="preserve"> Clarification on Care Coordination Flexibilities</w:t>
      </w:r>
      <w:r w:rsidR="00AD3583">
        <w:rPr>
          <w:rFonts w:cs="Arial"/>
          <w:bCs/>
          <w:sz w:val="24"/>
          <w:szCs w:val="24"/>
        </w:rPr>
        <w:t xml:space="preserve"> </w:t>
      </w:r>
    </w:p>
    <w:p w14:paraId="787C3892" w14:textId="033C171D" w:rsidR="00F13103" w:rsidRPr="00F13103" w:rsidRDefault="00927542" w:rsidP="00F13103">
      <w:pPr>
        <w:spacing w:line="20" w:lineRule="atLeast"/>
        <w:ind w:left="2160" w:hanging="2160"/>
        <w:rPr>
          <w:rFonts w:cs="Arial"/>
          <w:bCs/>
          <w:sz w:val="24"/>
          <w:szCs w:val="24"/>
        </w:rPr>
      </w:pPr>
      <w:r>
        <w:rPr>
          <w:rFonts w:cs="Arial"/>
          <w:bCs/>
          <w:sz w:val="24"/>
          <w:szCs w:val="24"/>
        </w:rPr>
        <w:t>August 18,</w:t>
      </w:r>
      <w:r w:rsidRPr="00F13103">
        <w:rPr>
          <w:rFonts w:cs="Arial"/>
          <w:bCs/>
          <w:sz w:val="24"/>
          <w:szCs w:val="24"/>
        </w:rPr>
        <w:t xml:space="preserve"> 2021</w:t>
      </w:r>
      <w:r w:rsidR="00F13103" w:rsidRPr="00F13103">
        <w:rPr>
          <w:rFonts w:cs="Arial"/>
          <w:bCs/>
          <w:sz w:val="24"/>
          <w:szCs w:val="24"/>
        </w:rPr>
        <w:tab/>
        <w:t xml:space="preserve">E-Alert: </w:t>
      </w:r>
      <w:r>
        <w:rPr>
          <w:rFonts w:cs="Arial"/>
          <w:bCs/>
          <w:sz w:val="24"/>
          <w:szCs w:val="24"/>
        </w:rPr>
        <w:t>COVID-19 Vaccination Survey</w:t>
      </w:r>
    </w:p>
    <w:p w14:paraId="79263820" w14:textId="050A7A28" w:rsidR="00927542" w:rsidRPr="00F13103" w:rsidRDefault="00927542" w:rsidP="00927542">
      <w:pPr>
        <w:spacing w:line="20" w:lineRule="atLeast"/>
        <w:ind w:left="2160" w:hanging="2160"/>
        <w:rPr>
          <w:rFonts w:cs="Arial"/>
          <w:bCs/>
          <w:sz w:val="24"/>
          <w:szCs w:val="24"/>
        </w:rPr>
      </w:pPr>
      <w:r>
        <w:rPr>
          <w:rFonts w:cs="Arial"/>
          <w:bCs/>
          <w:sz w:val="24"/>
          <w:szCs w:val="24"/>
        </w:rPr>
        <w:t>August 23,</w:t>
      </w:r>
      <w:r w:rsidRPr="00F13103">
        <w:rPr>
          <w:rFonts w:cs="Arial"/>
          <w:bCs/>
          <w:sz w:val="24"/>
          <w:szCs w:val="24"/>
        </w:rPr>
        <w:t xml:space="preserve"> 2021</w:t>
      </w:r>
      <w:r w:rsidRPr="00F13103">
        <w:rPr>
          <w:rFonts w:cs="Arial"/>
          <w:bCs/>
          <w:sz w:val="24"/>
          <w:szCs w:val="24"/>
        </w:rPr>
        <w:tab/>
        <w:t>E-Alert:</w:t>
      </w:r>
      <w:r>
        <w:rPr>
          <w:rFonts w:cs="Arial"/>
          <w:bCs/>
          <w:sz w:val="24"/>
          <w:szCs w:val="24"/>
        </w:rPr>
        <w:t xml:space="preserve"> Upcoming Webinar on Changes to Employment Services Regulations </w:t>
      </w:r>
    </w:p>
    <w:p w14:paraId="4A44252D" w14:textId="5D0F6F19" w:rsidR="00927542" w:rsidRPr="00F13103" w:rsidRDefault="00927542" w:rsidP="00927542">
      <w:pPr>
        <w:spacing w:line="20" w:lineRule="atLeast"/>
        <w:ind w:left="2160" w:hanging="2160"/>
        <w:rPr>
          <w:rFonts w:cs="Arial"/>
          <w:bCs/>
          <w:sz w:val="24"/>
          <w:szCs w:val="24"/>
        </w:rPr>
      </w:pPr>
      <w:r>
        <w:rPr>
          <w:rFonts w:cs="Arial"/>
          <w:bCs/>
          <w:sz w:val="24"/>
          <w:szCs w:val="24"/>
        </w:rPr>
        <w:t>August 24,</w:t>
      </w:r>
      <w:r w:rsidRPr="00F13103">
        <w:rPr>
          <w:rFonts w:cs="Arial"/>
          <w:bCs/>
          <w:sz w:val="24"/>
          <w:szCs w:val="24"/>
        </w:rPr>
        <w:t xml:space="preserve"> 2021</w:t>
      </w:r>
      <w:r w:rsidRPr="00F13103">
        <w:rPr>
          <w:rFonts w:cs="Arial"/>
          <w:bCs/>
          <w:sz w:val="24"/>
          <w:szCs w:val="24"/>
        </w:rPr>
        <w:tab/>
        <w:t xml:space="preserve">E-Alert: </w:t>
      </w:r>
      <w:r>
        <w:rPr>
          <w:rFonts w:cs="Arial"/>
          <w:bCs/>
          <w:sz w:val="24"/>
          <w:szCs w:val="24"/>
        </w:rPr>
        <w:t>Family ECHO tomorrow, Wednesday, August 25</w:t>
      </w:r>
    </w:p>
    <w:p w14:paraId="769685DE" w14:textId="65B627B4" w:rsidR="00927542" w:rsidRPr="00F13103" w:rsidRDefault="00927542" w:rsidP="00927542">
      <w:pPr>
        <w:spacing w:line="20" w:lineRule="atLeast"/>
        <w:ind w:left="2160" w:hanging="2160"/>
        <w:rPr>
          <w:rFonts w:cs="Arial"/>
          <w:bCs/>
          <w:sz w:val="24"/>
          <w:szCs w:val="24"/>
        </w:rPr>
      </w:pPr>
      <w:r>
        <w:rPr>
          <w:rFonts w:cs="Arial"/>
          <w:bCs/>
          <w:sz w:val="24"/>
          <w:szCs w:val="24"/>
        </w:rPr>
        <w:t>August 24,</w:t>
      </w:r>
      <w:r w:rsidRPr="00F13103">
        <w:rPr>
          <w:rFonts w:cs="Arial"/>
          <w:bCs/>
          <w:sz w:val="24"/>
          <w:szCs w:val="24"/>
        </w:rPr>
        <w:t xml:space="preserve"> 2021</w:t>
      </w:r>
      <w:r w:rsidRPr="00F13103">
        <w:rPr>
          <w:rFonts w:cs="Arial"/>
          <w:bCs/>
          <w:sz w:val="24"/>
          <w:szCs w:val="24"/>
        </w:rPr>
        <w:tab/>
        <w:t>E-Alert:</w:t>
      </w:r>
      <w:r>
        <w:rPr>
          <w:rFonts w:cs="Arial"/>
          <w:bCs/>
          <w:sz w:val="24"/>
          <w:szCs w:val="24"/>
        </w:rPr>
        <w:t xml:space="preserve"> File Name Restrictions when Using Chrome to Access Harmony </w:t>
      </w:r>
    </w:p>
    <w:p w14:paraId="5823E8D7" w14:textId="5AB2F7B1" w:rsidR="00C27F4D" w:rsidRPr="00F13103" w:rsidRDefault="00927542" w:rsidP="00C27F4D">
      <w:pPr>
        <w:spacing w:line="20" w:lineRule="atLeast"/>
        <w:ind w:left="2160" w:hanging="2160"/>
        <w:rPr>
          <w:rFonts w:cs="Arial"/>
          <w:bCs/>
          <w:sz w:val="24"/>
          <w:szCs w:val="24"/>
        </w:rPr>
      </w:pPr>
      <w:r>
        <w:rPr>
          <w:rFonts w:cs="Arial"/>
          <w:bCs/>
          <w:sz w:val="24"/>
          <w:szCs w:val="24"/>
        </w:rPr>
        <w:t xml:space="preserve">August </w:t>
      </w:r>
      <w:r w:rsidR="00C27F4D">
        <w:rPr>
          <w:rFonts w:cs="Arial"/>
          <w:bCs/>
          <w:sz w:val="24"/>
          <w:szCs w:val="24"/>
        </w:rPr>
        <w:t>26</w:t>
      </w:r>
      <w:r>
        <w:rPr>
          <w:rFonts w:cs="Arial"/>
          <w:bCs/>
          <w:sz w:val="24"/>
          <w:szCs w:val="24"/>
        </w:rPr>
        <w:t>,</w:t>
      </w:r>
      <w:r w:rsidRPr="00F13103">
        <w:rPr>
          <w:rFonts w:cs="Arial"/>
          <w:bCs/>
          <w:sz w:val="24"/>
          <w:szCs w:val="24"/>
        </w:rPr>
        <w:t xml:space="preserve"> 2021</w:t>
      </w:r>
      <w:r w:rsidRPr="00F13103">
        <w:rPr>
          <w:rFonts w:cs="Arial"/>
          <w:bCs/>
          <w:sz w:val="24"/>
          <w:szCs w:val="24"/>
        </w:rPr>
        <w:tab/>
        <w:t xml:space="preserve">E-Alert: </w:t>
      </w:r>
      <w:r>
        <w:rPr>
          <w:rFonts w:cs="Arial"/>
          <w:bCs/>
          <w:sz w:val="24"/>
          <w:szCs w:val="24"/>
        </w:rPr>
        <w:t xml:space="preserve">COVID-19 </w:t>
      </w:r>
      <w:r w:rsidR="00C27F4D">
        <w:rPr>
          <w:rFonts w:cs="Arial"/>
          <w:bCs/>
          <w:sz w:val="24"/>
          <w:szCs w:val="24"/>
        </w:rPr>
        <w:t xml:space="preserve">Booster Vaccinations Information for Congregate </w:t>
      </w:r>
    </w:p>
    <w:p w14:paraId="2796631B" w14:textId="25196D39" w:rsidR="00C27F4D" w:rsidRDefault="00C27F4D" w:rsidP="00C27F4D">
      <w:pPr>
        <w:spacing w:line="20" w:lineRule="atLeast"/>
        <w:ind w:left="2160"/>
        <w:rPr>
          <w:rFonts w:cs="Arial"/>
          <w:bCs/>
          <w:sz w:val="24"/>
          <w:szCs w:val="24"/>
        </w:rPr>
      </w:pPr>
      <w:r>
        <w:rPr>
          <w:rFonts w:cs="Arial"/>
          <w:bCs/>
          <w:sz w:val="24"/>
          <w:szCs w:val="24"/>
        </w:rPr>
        <w:t>R</w:t>
      </w:r>
      <w:r w:rsidR="00AB767D">
        <w:rPr>
          <w:rFonts w:cs="Arial"/>
          <w:bCs/>
          <w:sz w:val="24"/>
          <w:szCs w:val="24"/>
        </w:rPr>
        <w:t>esidential S</w:t>
      </w:r>
      <w:r>
        <w:rPr>
          <w:rFonts w:cs="Arial"/>
          <w:bCs/>
          <w:sz w:val="24"/>
          <w:szCs w:val="24"/>
        </w:rPr>
        <w:t>ettings.</w:t>
      </w:r>
    </w:p>
    <w:p w14:paraId="49F97D5C" w14:textId="0374BF3F" w:rsidR="0056500E" w:rsidRPr="00F13103" w:rsidRDefault="00C27F4D" w:rsidP="00C27F4D">
      <w:pPr>
        <w:spacing w:line="20" w:lineRule="atLeast"/>
        <w:ind w:left="2160" w:hanging="2160"/>
        <w:rPr>
          <w:rFonts w:cs="Arial"/>
          <w:bCs/>
          <w:sz w:val="24"/>
          <w:szCs w:val="24"/>
        </w:rPr>
      </w:pPr>
      <w:r>
        <w:rPr>
          <w:rFonts w:cs="Arial"/>
          <w:bCs/>
          <w:sz w:val="24"/>
          <w:szCs w:val="24"/>
        </w:rPr>
        <w:t>A</w:t>
      </w:r>
      <w:r w:rsidR="00927542">
        <w:rPr>
          <w:rFonts w:cs="Arial"/>
          <w:bCs/>
          <w:sz w:val="24"/>
          <w:szCs w:val="24"/>
        </w:rPr>
        <w:t>ugust 2</w:t>
      </w:r>
      <w:r>
        <w:rPr>
          <w:rFonts w:cs="Arial"/>
          <w:bCs/>
          <w:sz w:val="24"/>
          <w:szCs w:val="24"/>
        </w:rPr>
        <w:t>6</w:t>
      </w:r>
      <w:r w:rsidR="00927542">
        <w:rPr>
          <w:rFonts w:cs="Arial"/>
          <w:bCs/>
          <w:sz w:val="24"/>
          <w:szCs w:val="24"/>
        </w:rPr>
        <w:t>,</w:t>
      </w:r>
      <w:r w:rsidR="00927542" w:rsidRPr="00F13103">
        <w:rPr>
          <w:rFonts w:cs="Arial"/>
          <w:bCs/>
          <w:sz w:val="24"/>
          <w:szCs w:val="24"/>
        </w:rPr>
        <w:t xml:space="preserve"> 2021</w:t>
      </w:r>
      <w:r w:rsidR="00927542" w:rsidRPr="00F13103">
        <w:rPr>
          <w:rFonts w:cs="Arial"/>
          <w:bCs/>
          <w:sz w:val="24"/>
          <w:szCs w:val="24"/>
        </w:rPr>
        <w:tab/>
        <w:t>E-Alert:</w:t>
      </w:r>
      <w:r w:rsidR="00927542">
        <w:rPr>
          <w:rFonts w:cs="Arial"/>
          <w:bCs/>
          <w:sz w:val="24"/>
          <w:szCs w:val="24"/>
        </w:rPr>
        <w:t xml:space="preserve"> </w:t>
      </w:r>
      <w:r>
        <w:rPr>
          <w:rFonts w:cs="Arial"/>
          <w:bCs/>
          <w:sz w:val="24"/>
          <w:szCs w:val="24"/>
        </w:rPr>
        <w:t>Correction – File Name Restrictions</w:t>
      </w:r>
      <w:r w:rsidR="00AB767D">
        <w:rPr>
          <w:rFonts w:cs="Arial"/>
          <w:bCs/>
          <w:sz w:val="24"/>
          <w:szCs w:val="24"/>
        </w:rPr>
        <w:t xml:space="preserve"> when Using Chrome </w:t>
      </w:r>
    </w:p>
    <w:p w14:paraId="465BAAF3" w14:textId="0E8CD3AA" w:rsidR="00C27F4D" w:rsidRPr="00F13103" w:rsidRDefault="00C27F4D" w:rsidP="00C27F4D">
      <w:pPr>
        <w:spacing w:line="20" w:lineRule="atLeast"/>
        <w:ind w:left="2160" w:hanging="2160"/>
        <w:rPr>
          <w:rFonts w:cs="Arial"/>
          <w:bCs/>
          <w:sz w:val="24"/>
          <w:szCs w:val="24"/>
        </w:rPr>
      </w:pPr>
      <w:r>
        <w:rPr>
          <w:rFonts w:cs="Arial"/>
          <w:bCs/>
          <w:sz w:val="24"/>
          <w:szCs w:val="24"/>
        </w:rPr>
        <w:t>August 27,</w:t>
      </w:r>
      <w:r w:rsidRPr="00F13103">
        <w:rPr>
          <w:rFonts w:cs="Arial"/>
          <w:bCs/>
          <w:sz w:val="24"/>
          <w:szCs w:val="24"/>
        </w:rPr>
        <w:t xml:space="preserve"> 2021</w:t>
      </w:r>
      <w:r w:rsidRPr="00F13103">
        <w:rPr>
          <w:rFonts w:cs="Arial"/>
          <w:bCs/>
          <w:sz w:val="24"/>
          <w:szCs w:val="24"/>
        </w:rPr>
        <w:tab/>
        <w:t xml:space="preserve">E-Alert: </w:t>
      </w:r>
      <w:r>
        <w:rPr>
          <w:rFonts w:cs="Arial"/>
          <w:bCs/>
          <w:sz w:val="24"/>
          <w:szCs w:val="24"/>
        </w:rPr>
        <w:t>Traumatic and Acquired Brain Injury Grant Awards Announced</w:t>
      </w:r>
    </w:p>
    <w:p w14:paraId="45BA0238" w14:textId="3476E751" w:rsidR="00C27F4D" w:rsidRPr="00F13103" w:rsidRDefault="00C27F4D" w:rsidP="00C27F4D">
      <w:pPr>
        <w:spacing w:line="20" w:lineRule="atLeast"/>
        <w:ind w:left="2160" w:hanging="2160"/>
        <w:rPr>
          <w:rFonts w:cs="Arial"/>
          <w:bCs/>
          <w:sz w:val="24"/>
          <w:szCs w:val="24"/>
        </w:rPr>
      </w:pPr>
      <w:r>
        <w:rPr>
          <w:rFonts w:cs="Arial"/>
          <w:bCs/>
          <w:sz w:val="24"/>
          <w:szCs w:val="24"/>
        </w:rPr>
        <w:t>August 27,</w:t>
      </w:r>
      <w:r w:rsidRPr="00F13103">
        <w:rPr>
          <w:rFonts w:cs="Arial"/>
          <w:bCs/>
          <w:sz w:val="24"/>
          <w:szCs w:val="24"/>
        </w:rPr>
        <w:t xml:space="preserve"> 2021</w:t>
      </w:r>
      <w:r w:rsidRPr="00F13103">
        <w:rPr>
          <w:rFonts w:cs="Arial"/>
          <w:bCs/>
          <w:sz w:val="24"/>
          <w:szCs w:val="24"/>
        </w:rPr>
        <w:tab/>
        <w:t>E-Alert:</w:t>
      </w:r>
      <w:r>
        <w:rPr>
          <w:rFonts w:cs="Arial"/>
          <w:bCs/>
          <w:sz w:val="24"/>
          <w:szCs w:val="24"/>
        </w:rPr>
        <w:t xml:space="preserve"> SDS Reminds Providers of Federal Guidance on Non-Discrimination </w:t>
      </w:r>
    </w:p>
    <w:p w14:paraId="0BF4054C" w14:textId="11064148" w:rsidR="00C27F4D" w:rsidRDefault="00C27F4D" w:rsidP="00C27F4D">
      <w:pPr>
        <w:spacing w:line="20" w:lineRule="atLeast"/>
        <w:ind w:left="2160" w:hanging="2160"/>
        <w:rPr>
          <w:rFonts w:cs="Arial"/>
          <w:bCs/>
          <w:sz w:val="24"/>
          <w:szCs w:val="24"/>
        </w:rPr>
      </w:pPr>
      <w:r>
        <w:rPr>
          <w:rFonts w:cs="Arial"/>
          <w:bCs/>
          <w:sz w:val="24"/>
          <w:szCs w:val="24"/>
        </w:rPr>
        <w:t>August 27,</w:t>
      </w:r>
      <w:r w:rsidRPr="00F13103">
        <w:rPr>
          <w:rFonts w:cs="Arial"/>
          <w:bCs/>
          <w:sz w:val="24"/>
          <w:szCs w:val="24"/>
        </w:rPr>
        <w:t xml:space="preserve"> 2021</w:t>
      </w:r>
      <w:r w:rsidRPr="00F13103">
        <w:rPr>
          <w:rFonts w:cs="Arial"/>
          <w:bCs/>
          <w:sz w:val="24"/>
          <w:szCs w:val="24"/>
        </w:rPr>
        <w:tab/>
        <w:t xml:space="preserve">E-Alert: </w:t>
      </w:r>
      <w:r>
        <w:rPr>
          <w:rFonts w:cs="Arial"/>
          <w:bCs/>
          <w:sz w:val="24"/>
          <w:szCs w:val="24"/>
        </w:rPr>
        <w:t>Alaska Commission on Aging Meeting September 1-=2, 2021</w:t>
      </w:r>
    </w:p>
    <w:p w14:paraId="5D4E9D74" w14:textId="7816096A" w:rsidR="00AD3583" w:rsidRPr="00F13103" w:rsidRDefault="00C27F4D" w:rsidP="00C27F4D">
      <w:pPr>
        <w:spacing w:line="20" w:lineRule="atLeast"/>
        <w:ind w:left="2160" w:hanging="2160"/>
        <w:rPr>
          <w:rFonts w:cs="Arial"/>
          <w:bCs/>
          <w:sz w:val="24"/>
          <w:szCs w:val="24"/>
        </w:rPr>
      </w:pPr>
      <w:r>
        <w:rPr>
          <w:rFonts w:cs="Arial"/>
          <w:bCs/>
          <w:sz w:val="24"/>
          <w:szCs w:val="24"/>
        </w:rPr>
        <w:t>August 316,</w:t>
      </w:r>
      <w:r w:rsidRPr="00F13103">
        <w:rPr>
          <w:rFonts w:cs="Arial"/>
          <w:bCs/>
          <w:sz w:val="24"/>
          <w:szCs w:val="24"/>
        </w:rPr>
        <w:t xml:space="preserve"> 2021</w:t>
      </w:r>
      <w:r w:rsidRPr="00F13103">
        <w:rPr>
          <w:rFonts w:cs="Arial"/>
          <w:bCs/>
          <w:sz w:val="24"/>
          <w:szCs w:val="24"/>
        </w:rPr>
        <w:tab/>
        <w:t>E-Alert:</w:t>
      </w:r>
      <w:r>
        <w:rPr>
          <w:rFonts w:cs="Arial"/>
          <w:bCs/>
          <w:sz w:val="24"/>
          <w:szCs w:val="24"/>
        </w:rPr>
        <w:t xml:space="preserve"> FEMA </w:t>
      </w:r>
      <w:r w:rsidR="00AB767D">
        <w:rPr>
          <w:rFonts w:cs="Arial"/>
          <w:bCs/>
          <w:sz w:val="24"/>
          <w:szCs w:val="24"/>
        </w:rPr>
        <w:t>Releases</w:t>
      </w:r>
      <w:r>
        <w:rPr>
          <w:rFonts w:cs="Arial"/>
          <w:bCs/>
          <w:sz w:val="24"/>
          <w:szCs w:val="24"/>
        </w:rPr>
        <w:t xml:space="preserve"> new Emergency Preparedness Resources for People with Disabilities.– </w:t>
      </w:r>
    </w:p>
    <w:p w14:paraId="6BE33A99" w14:textId="77777777" w:rsidR="00097BE9" w:rsidRPr="00CE7CB6" w:rsidRDefault="00097BE9" w:rsidP="00352117">
      <w:pPr>
        <w:spacing w:line="20" w:lineRule="atLeast"/>
        <w:ind w:left="2160" w:hanging="2160"/>
        <w:rPr>
          <w:rFonts w:cs="Arial"/>
          <w:bCs/>
          <w:i/>
          <w:iCs/>
          <w:sz w:val="24"/>
          <w:szCs w:val="24"/>
        </w:rPr>
      </w:pPr>
    </w:p>
    <w:p w14:paraId="6BF68067" w14:textId="46D20CEB" w:rsidR="00352117" w:rsidRDefault="00194D3B" w:rsidP="00352117">
      <w:pPr>
        <w:rPr>
          <w:sz w:val="24"/>
          <w:szCs w:val="24"/>
        </w:rPr>
      </w:pPr>
      <w:r>
        <w:rPr>
          <w:rFonts w:cs="Times New Roman"/>
          <w:sz w:val="24"/>
          <w:szCs w:val="24"/>
        </w:rPr>
        <w:t>R</w:t>
      </w:r>
      <w:r w:rsidR="00352117" w:rsidRPr="00971247">
        <w:rPr>
          <w:rFonts w:cs="Times New Roman"/>
          <w:sz w:val="24"/>
          <w:szCs w:val="24"/>
        </w:rPr>
        <w:t>espectfully submitted,</w:t>
      </w:r>
      <w:r w:rsidR="00352117" w:rsidRPr="00CC65B9">
        <w:rPr>
          <w:noProof/>
          <w:sz w:val="24"/>
          <w:szCs w:val="24"/>
          <w:lang w:bidi="bn-BD"/>
        </w:rPr>
        <w:drawing>
          <wp:inline distT="0" distB="0" distL="0" distR="0" wp14:anchorId="39B77B17" wp14:editId="55838412">
            <wp:extent cx="875281" cy="284073"/>
            <wp:effectExtent l="0" t="0" r="1270" b="1905"/>
            <wp:docPr id="8" name="Picture 8" descr="lizet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ette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445" cy="315283"/>
                    </a:xfrm>
                    <a:prstGeom prst="rect">
                      <a:avLst/>
                    </a:prstGeom>
                    <a:noFill/>
                    <a:ln>
                      <a:noFill/>
                    </a:ln>
                  </pic:spPr>
                </pic:pic>
              </a:graphicData>
            </a:graphic>
          </wp:inline>
        </w:drawing>
      </w:r>
    </w:p>
    <w:p w14:paraId="0BDA019D" w14:textId="27ACEE8E" w:rsidR="004058A8" w:rsidRDefault="00971247" w:rsidP="00352117">
      <w:pPr>
        <w:rPr>
          <w:rFonts w:eastAsia="Times New Roman" w:cs="Times New Roman"/>
          <w:sz w:val="24"/>
          <w:szCs w:val="24"/>
        </w:rPr>
      </w:pPr>
      <w:r>
        <w:rPr>
          <w:rFonts w:eastAsia="Times New Roman" w:cs="Times New Roman"/>
          <w:sz w:val="24"/>
          <w:szCs w:val="24"/>
        </w:rPr>
        <w:t>Lizette Stiehr</w:t>
      </w:r>
    </w:p>
    <w:p w14:paraId="6375578F" w14:textId="30487CC0" w:rsidR="00971247" w:rsidRDefault="00971247" w:rsidP="00352117">
      <w:pPr>
        <w:rPr>
          <w:rFonts w:eastAsia="Times New Roman" w:cs="Times New Roman"/>
          <w:sz w:val="24"/>
          <w:szCs w:val="24"/>
        </w:rPr>
      </w:pPr>
      <w:r>
        <w:rPr>
          <w:rFonts w:eastAsia="Times New Roman" w:cs="Times New Roman"/>
          <w:sz w:val="24"/>
          <w:szCs w:val="24"/>
        </w:rPr>
        <w:t>Executive Director, AADD</w:t>
      </w:r>
    </w:p>
    <w:p w14:paraId="25A0A773" w14:textId="77777777" w:rsidR="001745A8" w:rsidRDefault="001745A8" w:rsidP="00352117">
      <w:pPr>
        <w:rPr>
          <w:rFonts w:eastAsia="Times New Roman" w:cs="Times New Roman"/>
          <w:sz w:val="24"/>
          <w:szCs w:val="24"/>
        </w:rPr>
      </w:pPr>
      <w:bookmarkStart w:id="0" w:name="_GoBack"/>
      <w:bookmarkEnd w:id="0"/>
    </w:p>
    <w:sectPr w:rsidR="001745A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68BC3" w14:textId="77777777" w:rsidR="00096724" w:rsidRDefault="00096724" w:rsidP="006121A5">
      <w:r>
        <w:separator/>
      </w:r>
    </w:p>
  </w:endnote>
  <w:endnote w:type="continuationSeparator" w:id="0">
    <w:p w14:paraId="34447C0B" w14:textId="77777777" w:rsidR="00096724" w:rsidRDefault="00096724" w:rsidP="0061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98102"/>
      <w:docPartObj>
        <w:docPartGallery w:val="Page Numbers (Bottom of Page)"/>
        <w:docPartUnique/>
      </w:docPartObj>
    </w:sdtPr>
    <w:sdtEndPr>
      <w:rPr>
        <w:noProof/>
      </w:rPr>
    </w:sdtEndPr>
    <w:sdtContent>
      <w:p w14:paraId="59C6AA5C" w14:textId="65935719" w:rsidR="00D76866" w:rsidRDefault="00D76866">
        <w:pPr>
          <w:pStyle w:val="Footer"/>
          <w:jc w:val="center"/>
        </w:pPr>
        <w:r>
          <w:fldChar w:fldCharType="begin"/>
        </w:r>
        <w:r>
          <w:instrText xml:space="preserve"> PAGE   \* MERGEFORMAT </w:instrText>
        </w:r>
        <w:r>
          <w:fldChar w:fldCharType="separate"/>
        </w:r>
        <w:r w:rsidR="00096724">
          <w:rPr>
            <w:noProof/>
          </w:rPr>
          <w:t>1</w:t>
        </w:r>
        <w:r>
          <w:rPr>
            <w:noProof/>
          </w:rPr>
          <w:fldChar w:fldCharType="end"/>
        </w:r>
      </w:p>
    </w:sdtContent>
  </w:sdt>
  <w:p w14:paraId="7EACBB2A" w14:textId="77777777" w:rsidR="00D76866" w:rsidRDefault="00D76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85635" w14:textId="77777777" w:rsidR="00096724" w:rsidRDefault="00096724" w:rsidP="006121A5">
      <w:r>
        <w:separator/>
      </w:r>
    </w:p>
  </w:footnote>
  <w:footnote w:type="continuationSeparator" w:id="0">
    <w:p w14:paraId="4A393F50" w14:textId="77777777" w:rsidR="00096724" w:rsidRDefault="00096724" w:rsidP="00612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006F5"/>
    <w:multiLevelType w:val="hybridMultilevel"/>
    <w:tmpl w:val="DCB249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AB048F"/>
    <w:multiLevelType w:val="hybridMultilevel"/>
    <w:tmpl w:val="3A18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61E9F"/>
    <w:multiLevelType w:val="hybridMultilevel"/>
    <w:tmpl w:val="BAA03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74E94"/>
    <w:multiLevelType w:val="hybridMultilevel"/>
    <w:tmpl w:val="7CF07828"/>
    <w:lvl w:ilvl="0" w:tplc="99BC5222">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5A3621"/>
    <w:multiLevelType w:val="hybridMultilevel"/>
    <w:tmpl w:val="FCF8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D4CD0"/>
    <w:multiLevelType w:val="hybridMultilevel"/>
    <w:tmpl w:val="36DC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536D4"/>
    <w:multiLevelType w:val="hybridMultilevel"/>
    <w:tmpl w:val="45E26AEE"/>
    <w:lvl w:ilvl="0" w:tplc="99BC522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755A8"/>
    <w:multiLevelType w:val="hybridMultilevel"/>
    <w:tmpl w:val="A9804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9A06E0"/>
    <w:multiLevelType w:val="hybridMultilevel"/>
    <w:tmpl w:val="1C705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0"/>
  </w:num>
  <w:num w:numId="6">
    <w:abstractNumId w:val="4"/>
  </w:num>
  <w:num w:numId="7">
    <w:abstractNumId w:val="1"/>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3F"/>
    <w:rsid w:val="0000135B"/>
    <w:rsid w:val="00003421"/>
    <w:rsid w:val="00004AB2"/>
    <w:rsid w:val="00005DCD"/>
    <w:rsid w:val="00011655"/>
    <w:rsid w:val="000230C6"/>
    <w:rsid w:val="00026E36"/>
    <w:rsid w:val="000410B2"/>
    <w:rsid w:val="0004788E"/>
    <w:rsid w:val="00050ABC"/>
    <w:rsid w:val="0005586A"/>
    <w:rsid w:val="000620D6"/>
    <w:rsid w:val="00063496"/>
    <w:rsid w:val="00067404"/>
    <w:rsid w:val="00083295"/>
    <w:rsid w:val="000841CB"/>
    <w:rsid w:val="00084AB2"/>
    <w:rsid w:val="0009520D"/>
    <w:rsid w:val="000963A8"/>
    <w:rsid w:val="00096724"/>
    <w:rsid w:val="00097BE9"/>
    <w:rsid w:val="000A00D9"/>
    <w:rsid w:val="000A17CA"/>
    <w:rsid w:val="000A2C30"/>
    <w:rsid w:val="000A3C01"/>
    <w:rsid w:val="000A3C26"/>
    <w:rsid w:val="000B228C"/>
    <w:rsid w:val="000D12D7"/>
    <w:rsid w:val="000D4BFA"/>
    <w:rsid w:val="000D5B5B"/>
    <w:rsid w:val="00106772"/>
    <w:rsid w:val="0010735E"/>
    <w:rsid w:val="00115D0D"/>
    <w:rsid w:val="00125041"/>
    <w:rsid w:val="00135AAB"/>
    <w:rsid w:val="001511E6"/>
    <w:rsid w:val="00152135"/>
    <w:rsid w:val="001745A8"/>
    <w:rsid w:val="00175E7C"/>
    <w:rsid w:val="00177B13"/>
    <w:rsid w:val="001921B7"/>
    <w:rsid w:val="00194D3B"/>
    <w:rsid w:val="001A4D21"/>
    <w:rsid w:val="001B144C"/>
    <w:rsid w:val="001C35E0"/>
    <w:rsid w:val="001E210B"/>
    <w:rsid w:val="002119BA"/>
    <w:rsid w:val="00225D3B"/>
    <w:rsid w:val="00227D67"/>
    <w:rsid w:val="00245270"/>
    <w:rsid w:val="002538E9"/>
    <w:rsid w:val="00254FF6"/>
    <w:rsid w:val="00262197"/>
    <w:rsid w:val="002634BD"/>
    <w:rsid w:val="002A4CEE"/>
    <w:rsid w:val="002A6C69"/>
    <w:rsid w:val="002B0C3B"/>
    <w:rsid w:val="002B1483"/>
    <w:rsid w:val="002B443C"/>
    <w:rsid w:val="002B5966"/>
    <w:rsid w:val="002B5BC0"/>
    <w:rsid w:val="002C2B61"/>
    <w:rsid w:val="002D2509"/>
    <w:rsid w:val="002D4213"/>
    <w:rsid w:val="002D4B56"/>
    <w:rsid w:val="002E01EF"/>
    <w:rsid w:val="002E7059"/>
    <w:rsid w:val="002F334A"/>
    <w:rsid w:val="002F56D9"/>
    <w:rsid w:val="003012B5"/>
    <w:rsid w:val="0031128C"/>
    <w:rsid w:val="00313017"/>
    <w:rsid w:val="00315A41"/>
    <w:rsid w:val="003178DC"/>
    <w:rsid w:val="0032500A"/>
    <w:rsid w:val="00325356"/>
    <w:rsid w:val="00351A1D"/>
    <w:rsid w:val="00352117"/>
    <w:rsid w:val="00356614"/>
    <w:rsid w:val="003568B0"/>
    <w:rsid w:val="003662D2"/>
    <w:rsid w:val="00366D33"/>
    <w:rsid w:val="00380299"/>
    <w:rsid w:val="0038547D"/>
    <w:rsid w:val="00385D17"/>
    <w:rsid w:val="0038648B"/>
    <w:rsid w:val="0039081C"/>
    <w:rsid w:val="003949C7"/>
    <w:rsid w:val="003A3D6D"/>
    <w:rsid w:val="003A606C"/>
    <w:rsid w:val="003B2265"/>
    <w:rsid w:val="003B41FB"/>
    <w:rsid w:val="003C003D"/>
    <w:rsid w:val="003D32F0"/>
    <w:rsid w:val="003D6696"/>
    <w:rsid w:val="003F094F"/>
    <w:rsid w:val="003F2B0D"/>
    <w:rsid w:val="003F58E8"/>
    <w:rsid w:val="004058A8"/>
    <w:rsid w:val="00406122"/>
    <w:rsid w:val="00412290"/>
    <w:rsid w:val="00417EFF"/>
    <w:rsid w:val="004228C6"/>
    <w:rsid w:val="00425839"/>
    <w:rsid w:val="00427A3F"/>
    <w:rsid w:val="004316AC"/>
    <w:rsid w:val="004379E4"/>
    <w:rsid w:val="00442F78"/>
    <w:rsid w:val="004469E8"/>
    <w:rsid w:val="004504B3"/>
    <w:rsid w:val="00467F8E"/>
    <w:rsid w:val="00480C7F"/>
    <w:rsid w:val="00481035"/>
    <w:rsid w:val="0048650C"/>
    <w:rsid w:val="004876A1"/>
    <w:rsid w:val="00494237"/>
    <w:rsid w:val="004A30E0"/>
    <w:rsid w:val="004B5C4B"/>
    <w:rsid w:val="004C70D0"/>
    <w:rsid w:val="004D1A19"/>
    <w:rsid w:val="004D7313"/>
    <w:rsid w:val="004D75C9"/>
    <w:rsid w:val="004D796E"/>
    <w:rsid w:val="004E0034"/>
    <w:rsid w:val="004F31A4"/>
    <w:rsid w:val="004F3B90"/>
    <w:rsid w:val="00522F40"/>
    <w:rsid w:val="00526877"/>
    <w:rsid w:val="0052731D"/>
    <w:rsid w:val="00530720"/>
    <w:rsid w:val="00537592"/>
    <w:rsid w:val="00544862"/>
    <w:rsid w:val="00556048"/>
    <w:rsid w:val="005614C0"/>
    <w:rsid w:val="00563768"/>
    <w:rsid w:val="0056500E"/>
    <w:rsid w:val="00577346"/>
    <w:rsid w:val="005834C9"/>
    <w:rsid w:val="00583F1E"/>
    <w:rsid w:val="0058504A"/>
    <w:rsid w:val="005852F4"/>
    <w:rsid w:val="00595DC1"/>
    <w:rsid w:val="005A0872"/>
    <w:rsid w:val="005A18DA"/>
    <w:rsid w:val="005A1BDE"/>
    <w:rsid w:val="005A3E31"/>
    <w:rsid w:val="005A5531"/>
    <w:rsid w:val="005A72C5"/>
    <w:rsid w:val="005B166C"/>
    <w:rsid w:val="005B3E59"/>
    <w:rsid w:val="005B42A3"/>
    <w:rsid w:val="005C3C21"/>
    <w:rsid w:val="005D691C"/>
    <w:rsid w:val="005E1379"/>
    <w:rsid w:val="005E5567"/>
    <w:rsid w:val="005F356B"/>
    <w:rsid w:val="0060775E"/>
    <w:rsid w:val="00607C76"/>
    <w:rsid w:val="006121A5"/>
    <w:rsid w:val="00614DA3"/>
    <w:rsid w:val="0062713C"/>
    <w:rsid w:val="00627B9A"/>
    <w:rsid w:val="006412FA"/>
    <w:rsid w:val="006537B8"/>
    <w:rsid w:val="00664C4B"/>
    <w:rsid w:val="006664E2"/>
    <w:rsid w:val="006715B5"/>
    <w:rsid w:val="00673ADF"/>
    <w:rsid w:val="00674DD3"/>
    <w:rsid w:val="00692EC9"/>
    <w:rsid w:val="00693D70"/>
    <w:rsid w:val="006A70B0"/>
    <w:rsid w:val="006A7341"/>
    <w:rsid w:val="006B23A1"/>
    <w:rsid w:val="006C0D41"/>
    <w:rsid w:val="006C1A23"/>
    <w:rsid w:val="006C2495"/>
    <w:rsid w:val="006C24BC"/>
    <w:rsid w:val="006C3836"/>
    <w:rsid w:val="006D1184"/>
    <w:rsid w:val="006F02EE"/>
    <w:rsid w:val="006F697F"/>
    <w:rsid w:val="007026EC"/>
    <w:rsid w:val="00702820"/>
    <w:rsid w:val="00732D8A"/>
    <w:rsid w:val="0073583A"/>
    <w:rsid w:val="00737754"/>
    <w:rsid w:val="00737906"/>
    <w:rsid w:val="0074307D"/>
    <w:rsid w:val="0074363A"/>
    <w:rsid w:val="00756420"/>
    <w:rsid w:val="00771BAA"/>
    <w:rsid w:val="00773675"/>
    <w:rsid w:val="00777E16"/>
    <w:rsid w:val="007A18EC"/>
    <w:rsid w:val="007B3EE6"/>
    <w:rsid w:val="007B6B58"/>
    <w:rsid w:val="007B7115"/>
    <w:rsid w:val="007E3678"/>
    <w:rsid w:val="007F434F"/>
    <w:rsid w:val="007F5BA5"/>
    <w:rsid w:val="007F6ED1"/>
    <w:rsid w:val="0080024A"/>
    <w:rsid w:val="008017ED"/>
    <w:rsid w:val="00806930"/>
    <w:rsid w:val="008078D4"/>
    <w:rsid w:val="008132A1"/>
    <w:rsid w:val="00817A08"/>
    <w:rsid w:val="00826878"/>
    <w:rsid w:val="00832FD5"/>
    <w:rsid w:val="008429E2"/>
    <w:rsid w:val="00844AB3"/>
    <w:rsid w:val="008452B0"/>
    <w:rsid w:val="008508F8"/>
    <w:rsid w:val="00853DD4"/>
    <w:rsid w:val="008669CA"/>
    <w:rsid w:val="008A5A0A"/>
    <w:rsid w:val="008B61BB"/>
    <w:rsid w:val="008C01E3"/>
    <w:rsid w:val="008C3CAC"/>
    <w:rsid w:val="008C7CA9"/>
    <w:rsid w:val="008D40BA"/>
    <w:rsid w:val="008F55F2"/>
    <w:rsid w:val="009015EA"/>
    <w:rsid w:val="00903BB8"/>
    <w:rsid w:val="0090692C"/>
    <w:rsid w:val="009116BB"/>
    <w:rsid w:val="009138CC"/>
    <w:rsid w:val="009203F2"/>
    <w:rsid w:val="00927542"/>
    <w:rsid w:val="00936828"/>
    <w:rsid w:val="009433C5"/>
    <w:rsid w:val="00971247"/>
    <w:rsid w:val="00975E91"/>
    <w:rsid w:val="00987FCB"/>
    <w:rsid w:val="009A0BE6"/>
    <w:rsid w:val="009B159C"/>
    <w:rsid w:val="009B4079"/>
    <w:rsid w:val="009B4601"/>
    <w:rsid w:val="009C74CB"/>
    <w:rsid w:val="009D797D"/>
    <w:rsid w:val="009E722F"/>
    <w:rsid w:val="00A146C1"/>
    <w:rsid w:val="00A2125E"/>
    <w:rsid w:val="00A230AA"/>
    <w:rsid w:val="00A36E99"/>
    <w:rsid w:val="00A41938"/>
    <w:rsid w:val="00A42E16"/>
    <w:rsid w:val="00A44799"/>
    <w:rsid w:val="00A6632D"/>
    <w:rsid w:val="00A76DD7"/>
    <w:rsid w:val="00A7793B"/>
    <w:rsid w:val="00A81CFD"/>
    <w:rsid w:val="00A85212"/>
    <w:rsid w:val="00A937AB"/>
    <w:rsid w:val="00A93AC2"/>
    <w:rsid w:val="00AB3447"/>
    <w:rsid w:val="00AB4900"/>
    <w:rsid w:val="00AB51E1"/>
    <w:rsid w:val="00AB5916"/>
    <w:rsid w:val="00AB6721"/>
    <w:rsid w:val="00AB767D"/>
    <w:rsid w:val="00AD3583"/>
    <w:rsid w:val="00AD56A4"/>
    <w:rsid w:val="00AE56C5"/>
    <w:rsid w:val="00AE7FE6"/>
    <w:rsid w:val="00AF555A"/>
    <w:rsid w:val="00AF5F70"/>
    <w:rsid w:val="00B03AD8"/>
    <w:rsid w:val="00B26C9C"/>
    <w:rsid w:val="00B321E4"/>
    <w:rsid w:val="00B436BC"/>
    <w:rsid w:val="00B709B2"/>
    <w:rsid w:val="00B75732"/>
    <w:rsid w:val="00B83D67"/>
    <w:rsid w:val="00B83FDE"/>
    <w:rsid w:val="00B857D2"/>
    <w:rsid w:val="00B85E29"/>
    <w:rsid w:val="00B86B95"/>
    <w:rsid w:val="00B96574"/>
    <w:rsid w:val="00B97CDF"/>
    <w:rsid w:val="00BA1772"/>
    <w:rsid w:val="00BA2075"/>
    <w:rsid w:val="00BC2118"/>
    <w:rsid w:val="00BC28B4"/>
    <w:rsid w:val="00BC43AB"/>
    <w:rsid w:val="00BC5255"/>
    <w:rsid w:val="00BE4E5A"/>
    <w:rsid w:val="00C0067C"/>
    <w:rsid w:val="00C01A2E"/>
    <w:rsid w:val="00C026CA"/>
    <w:rsid w:val="00C20BFE"/>
    <w:rsid w:val="00C217FD"/>
    <w:rsid w:val="00C27F4D"/>
    <w:rsid w:val="00C31155"/>
    <w:rsid w:val="00C36987"/>
    <w:rsid w:val="00C40BE1"/>
    <w:rsid w:val="00C44DFD"/>
    <w:rsid w:val="00C52CF3"/>
    <w:rsid w:val="00C5552C"/>
    <w:rsid w:val="00C60357"/>
    <w:rsid w:val="00C728B5"/>
    <w:rsid w:val="00C73191"/>
    <w:rsid w:val="00C830E4"/>
    <w:rsid w:val="00CA57CD"/>
    <w:rsid w:val="00CB013F"/>
    <w:rsid w:val="00CB67C7"/>
    <w:rsid w:val="00CC08F3"/>
    <w:rsid w:val="00CC194B"/>
    <w:rsid w:val="00CC28DE"/>
    <w:rsid w:val="00CC5DA3"/>
    <w:rsid w:val="00CC65B9"/>
    <w:rsid w:val="00CD0E3A"/>
    <w:rsid w:val="00CD6FE6"/>
    <w:rsid w:val="00CE7CB6"/>
    <w:rsid w:val="00CF00BB"/>
    <w:rsid w:val="00CF01A0"/>
    <w:rsid w:val="00CF0B92"/>
    <w:rsid w:val="00CF24C2"/>
    <w:rsid w:val="00D15678"/>
    <w:rsid w:val="00D17312"/>
    <w:rsid w:val="00D23AB7"/>
    <w:rsid w:val="00D26C19"/>
    <w:rsid w:val="00D40D0E"/>
    <w:rsid w:val="00D44FFC"/>
    <w:rsid w:val="00D522CA"/>
    <w:rsid w:val="00D7095F"/>
    <w:rsid w:val="00D70A2A"/>
    <w:rsid w:val="00D76866"/>
    <w:rsid w:val="00D77E54"/>
    <w:rsid w:val="00D807D4"/>
    <w:rsid w:val="00D83BE4"/>
    <w:rsid w:val="00D9202B"/>
    <w:rsid w:val="00D97D2F"/>
    <w:rsid w:val="00DA313F"/>
    <w:rsid w:val="00DB5420"/>
    <w:rsid w:val="00DD126A"/>
    <w:rsid w:val="00DD3BDD"/>
    <w:rsid w:val="00DD3DC0"/>
    <w:rsid w:val="00DD7294"/>
    <w:rsid w:val="00DE2094"/>
    <w:rsid w:val="00DE3949"/>
    <w:rsid w:val="00DE5564"/>
    <w:rsid w:val="00DF2FF0"/>
    <w:rsid w:val="00E03BAE"/>
    <w:rsid w:val="00E10E61"/>
    <w:rsid w:val="00E2137A"/>
    <w:rsid w:val="00E25CB8"/>
    <w:rsid w:val="00E338B4"/>
    <w:rsid w:val="00E35A76"/>
    <w:rsid w:val="00E506B3"/>
    <w:rsid w:val="00E64E2A"/>
    <w:rsid w:val="00E8521A"/>
    <w:rsid w:val="00E85E70"/>
    <w:rsid w:val="00E9423B"/>
    <w:rsid w:val="00E95649"/>
    <w:rsid w:val="00EA11AC"/>
    <w:rsid w:val="00EB5D73"/>
    <w:rsid w:val="00EB6580"/>
    <w:rsid w:val="00ED55E4"/>
    <w:rsid w:val="00ED5DC6"/>
    <w:rsid w:val="00ED6311"/>
    <w:rsid w:val="00ED72A6"/>
    <w:rsid w:val="00ED7398"/>
    <w:rsid w:val="00EE6187"/>
    <w:rsid w:val="00F02F9B"/>
    <w:rsid w:val="00F060E5"/>
    <w:rsid w:val="00F10DD2"/>
    <w:rsid w:val="00F13103"/>
    <w:rsid w:val="00F442DC"/>
    <w:rsid w:val="00F452ED"/>
    <w:rsid w:val="00F50D47"/>
    <w:rsid w:val="00F64468"/>
    <w:rsid w:val="00F67433"/>
    <w:rsid w:val="00F7226F"/>
    <w:rsid w:val="00F811A4"/>
    <w:rsid w:val="00F81D56"/>
    <w:rsid w:val="00F84863"/>
    <w:rsid w:val="00F84CD8"/>
    <w:rsid w:val="00F97995"/>
    <w:rsid w:val="00FA24F5"/>
    <w:rsid w:val="00FB345F"/>
    <w:rsid w:val="00FC39BE"/>
    <w:rsid w:val="00FC5BD7"/>
    <w:rsid w:val="00FD18DC"/>
    <w:rsid w:val="00FE4F0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09D6"/>
  <w15:chartTrackingRefBased/>
  <w15:docId w15:val="{FC6BA067-2792-4E75-B0FC-18695D75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3F"/>
    <w:rPr>
      <w:szCs w:val="22"/>
      <w:lang w:bidi="ar-SA"/>
    </w:rPr>
  </w:style>
  <w:style w:type="paragraph" w:styleId="Heading1">
    <w:name w:val="heading 1"/>
    <w:next w:val="Normal"/>
    <w:link w:val="Heading1Char"/>
    <w:uiPriority w:val="9"/>
    <w:unhideWhenUsed/>
    <w:qFormat/>
    <w:rsid w:val="00A36E99"/>
    <w:pPr>
      <w:keepNext/>
      <w:keepLines/>
      <w:spacing w:after="9" w:line="259" w:lineRule="auto"/>
      <w:ind w:left="149" w:hanging="10"/>
      <w:outlineLvl w:val="0"/>
    </w:pPr>
    <w:rPr>
      <w:rFonts w:ascii="Calibri" w:eastAsia="Calibri" w:hAnsi="Calibri" w:cs="Calibri"/>
      <w:color w:val="000000"/>
      <w:sz w:val="28"/>
    </w:rPr>
  </w:style>
  <w:style w:type="paragraph" w:styleId="Heading2">
    <w:name w:val="heading 2"/>
    <w:basedOn w:val="Normal"/>
    <w:next w:val="Normal"/>
    <w:link w:val="Heading2Char"/>
    <w:uiPriority w:val="9"/>
    <w:semiHidden/>
    <w:unhideWhenUsed/>
    <w:qFormat/>
    <w:rsid w:val="00D522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0D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3F"/>
    <w:pPr>
      <w:ind w:left="720"/>
      <w:contextualSpacing/>
    </w:pPr>
  </w:style>
  <w:style w:type="character" w:styleId="Strong">
    <w:name w:val="Strong"/>
    <w:basedOn w:val="DefaultParagraphFont"/>
    <w:uiPriority w:val="22"/>
    <w:qFormat/>
    <w:rsid w:val="00EE6187"/>
    <w:rPr>
      <w:b/>
      <w:bCs/>
    </w:rPr>
  </w:style>
  <w:style w:type="paragraph" w:styleId="BodyText">
    <w:name w:val="Body Text"/>
    <w:basedOn w:val="Normal"/>
    <w:link w:val="BodyTextChar"/>
    <w:uiPriority w:val="1"/>
    <w:qFormat/>
    <w:rsid w:val="00EE6187"/>
    <w:pPr>
      <w:widowControl w:val="0"/>
      <w:ind w:left="816"/>
    </w:pPr>
    <w:rPr>
      <w:rFonts w:ascii="Calibri" w:eastAsia="Calibri" w:hAnsi="Calibri"/>
      <w:sz w:val="20"/>
      <w:szCs w:val="20"/>
    </w:rPr>
  </w:style>
  <w:style w:type="character" w:customStyle="1" w:styleId="BodyTextChar">
    <w:name w:val="Body Text Char"/>
    <w:basedOn w:val="DefaultParagraphFont"/>
    <w:link w:val="BodyText"/>
    <w:uiPriority w:val="1"/>
    <w:rsid w:val="00EE6187"/>
    <w:rPr>
      <w:rFonts w:ascii="Calibri" w:eastAsia="Calibri" w:hAnsi="Calibri"/>
      <w:sz w:val="20"/>
      <w:szCs w:val="20"/>
      <w:lang w:bidi="ar-SA"/>
    </w:rPr>
  </w:style>
  <w:style w:type="paragraph" w:styleId="BalloonText">
    <w:name w:val="Balloon Text"/>
    <w:basedOn w:val="Normal"/>
    <w:link w:val="BalloonTextChar"/>
    <w:uiPriority w:val="99"/>
    <w:semiHidden/>
    <w:unhideWhenUsed/>
    <w:rsid w:val="0048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50C"/>
    <w:rPr>
      <w:rFonts w:ascii="Segoe UI" w:hAnsi="Segoe UI" w:cs="Segoe UI"/>
      <w:sz w:val="18"/>
      <w:szCs w:val="18"/>
      <w:lang w:bidi="ar-SA"/>
    </w:rPr>
  </w:style>
  <w:style w:type="paragraph" w:styleId="Header">
    <w:name w:val="header"/>
    <w:basedOn w:val="Normal"/>
    <w:link w:val="HeaderChar"/>
    <w:uiPriority w:val="99"/>
    <w:unhideWhenUsed/>
    <w:rsid w:val="006121A5"/>
    <w:pPr>
      <w:tabs>
        <w:tab w:val="center" w:pos="4680"/>
        <w:tab w:val="right" w:pos="9360"/>
      </w:tabs>
    </w:pPr>
  </w:style>
  <w:style w:type="character" w:customStyle="1" w:styleId="HeaderChar">
    <w:name w:val="Header Char"/>
    <w:basedOn w:val="DefaultParagraphFont"/>
    <w:link w:val="Header"/>
    <w:uiPriority w:val="99"/>
    <w:rsid w:val="006121A5"/>
    <w:rPr>
      <w:szCs w:val="22"/>
      <w:lang w:bidi="ar-SA"/>
    </w:rPr>
  </w:style>
  <w:style w:type="paragraph" w:styleId="Footer">
    <w:name w:val="footer"/>
    <w:basedOn w:val="Normal"/>
    <w:link w:val="FooterChar"/>
    <w:uiPriority w:val="99"/>
    <w:unhideWhenUsed/>
    <w:rsid w:val="006121A5"/>
    <w:pPr>
      <w:tabs>
        <w:tab w:val="center" w:pos="4680"/>
        <w:tab w:val="right" w:pos="9360"/>
      </w:tabs>
    </w:pPr>
  </w:style>
  <w:style w:type="character" w:customStyle="1" w:styleId="FooterChar">
    <w:name w:val="Footer Char"/>
    <w:basedOn w:val="DefaultParagraphFont"/>
    <w:link w:val="Footer"/>
    <w:uiPriority w:val="99"/>
    <w:rsid w:val="006121A5"/>
    <w:rPr>
      <w:szCs w:val="22"/>
      <w:lang w:bidi="ar-SA"/>
    </w:rPr>
  </w:style>
  <w:style w:type="character" w:customStyle="1" w:styleId="Heading1Char">
    <w:name w:val="Heading 1 Char"/>
    <w:basedOn w:val="DefaultParagraphFont"/>
    <w:link w:val="Heading1"/>
    <w:uiPriority w:val="9"/>
    <w:rsid w:val="00A36E99"/>
    <w:rPr>
      <w:rFonts w:ascii="Calibri" w:eastAsia="Calibri" w:hAnsi="Calibri" w:cs="Calibri"/>
      <w:color w:val="000000"/>
      <w:sz w:val="28"/>
    </w:rPr>
  </w:style>
  <w:style w:type="character" w:customStyle="1" w:styleId="Heading3Char">
    <w:name w:val="Heading 3 Char"/>
    <w:basedOn w:val="DefaultParagraphFont"/>
    <w:link w:val="Heading3"/>
    <w:uiPriority w:val="9"/>
    <w:semiHidden/>
    <w:rsid w:val="00D40D0E"/>
    <w:rPr>
      <w:rFonts w:asciiTheme="majorHAnsi" w:eastAsiaTheme="majorEastAsia" w:hAnsiTheme="majorHAnsi" w:cstheme="majorBidi"/>
      <w:color w:val="1F4D78" w:themeColor="accent1" w:themeShade="7F"/>
      <w:sz w:val="24"/>
      <w:szCs w:val="24"/>
      <w:lang w:bidi="ar-SA"/>
    </w:rPr>
  </w:style>
  <w:style w:type="paragraph" w:customStyle="1" w:styleId="footnotedescription">
    <w:name w:val="footnote description"/>
    <w:next w:val="Normal"/>
    <w:link w:val="footnotedescriptionChar"/>
    <w:hidden/>
    <w:rsid w:val="000A3C26"/>
    <w:pPr>
      <w:spacing w:line="286" w:lineRule="auto"/>
      <w:ind w:left="19" w:right="816"/>
    </w:pPr>
    <w:rPr>
      <w:rFonts w:ascii="Calibri" w:eastAsia="Calibri" w:hAnsi="Calibri" w:cs="Calibri"/>
      <w:color w:val="000000"/>
      <w:sz w:val="18"/>
    </w:rPr>
  </w:style>
  <w:style w:type="character" w:customStyle="1" w:styleId="footnotedescriptionChar">
    <w:name w:val="footnote description Char"/>
    <w:link w:val="footnotedescription"/>
    <w:rsid w:val="000A3C26"/>
    <w:rPr>
      <w:rFonts w:ascii="Calibri" w:eastAsia="Calibri" w:hAnsi="Calibri" w:cs="Calibri"/>
      <w:color w:val="000000"/>
      <w:sz w:val="18"/>
    </w:rPr>
  </w:style>
  <w:style w:type="character" w:customStyle="1" w:styleId="footnotemark">
    <w:name w:val="footnote mark"/>
    <w:hidden/>
    <w:rsid w:val="000A3C26"/>
    <w:rPr>
      <w:rFonts w:ascii="Calibri" w:eastAsia="Calibri" w:hAnsi="Calibri" w:cs="Calibri"/>
      <w:color w:val="000000"/>
      <w:sz w:val="18"/>
      <w:vertAlign w:val="superscript"/>
    </w:rPr>
  </w:style>
  <w:style w:type="table" w:customStyle="1" w:styleId="TableGrid">
    <w:name w:val="TableGrid"/>
    <w:rsid w:val="000A3C26"/>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138CC"/>
    <w:rPr>
      <w:sz w:val="16"/>
      <w:szCs w:val="16"/>
    </w:rPr>
  </w:style>
  <w:style w:type="paragraph" w:styleId="CommentText">
    <w:name w:val="annotation text"/>
    <w:basedOn w:val="Normal"/>
    <w:link w:val="CommentTextChar"/>
    <w:uiPriority w:val="99"/>
    <w:semiHidden/>
    <w:unhideWhenUsed/>
    <w:rsid w:val="009138CC"/>
    <w:rPr>
      <w:sz w:val="20"/>
      <w:szCs w:val="20"/>
    </w:rPr>
  </w:style>
  <w:style w:type="character" w:customStyle="1" w:styleId="CommentTextChar">
    <w:name w:val="Comment Text Char"/>
    <w:basedOn w:val="DefaultParagraphFont"/>
    <w:link w:val="CommentText"/>
    <w:uiPriority w:val="99"/>
    <w:semiHidden/>
    <w:rsid w:val="009138CC"/>
    <w:rPr>
      <w:sz w:val="20"/>
      <w:szCs w:val="20"/>
      <w:lang w:bidi="ar-SA"/>
    </w:rPr>
  </w:style>
  <w:style w:type="paragraph" w:styleId="CommentSubject">
    <w:name w:val="annotation subject"/>
    <w:basedOn w:val="CommentText"/>
    <w:next w:val="CommentText"/>
    <w:link w:val="CommentSubjectChar"/>
    <w:uiPriority w:val="99"/>
    <w:semiHidden/>
    <w:unhideWhenUsed/>
    <w:rsid w:val="009138CC"/>
    <w:rPr>
      <w:b/>
      <w:bCs/>
    </w:rPr>
  </w:style>
  <w:style w:type="character" w:customStyle="1" w:styleId="CommentSubjectChar">
    <w:name w:val="Comment Subject Char"/>
    <w:basedOn w:val="CommentTextChar"/>
    <w:link w:val="CommentSubject"/>
    <w:uiPriority w:val="99"/>
    <w:semiHidden/>
    <w:rsid w:val="009138CC"/>
    <w:rPr>
      <w:b/>
      <w:bCs/>
      <w:sz w:val="20"/>
      <w:szCs w:val="20"/>
      <w:lang w:bidi="ar-SA"/>
    </w:rPr>
  </w:style>
  <w:style w:type="character" w:styleId="Hyperlink">
    <w:name w:val="Hyperlink"/>
    <w:basedOn w:val="DefaultParagraphFont"/>
    <w:uiPriority w:val="99"/>
    <w:unhideWhenUsed/>
    <w:rsid w:val="009138CC"/>
    <w:rPr>
      <w:color w:val="0000FF"/>
      <w:u w:val="single"/>
    </w:rPr>
  </w:style>
  <w:style w:type="character" w:customStyle="1" w:styleId="m4483574727657526250acr-preheader">
    <w:name w:val="m_4483574727657526250acr-preheader"/>
    <w:basedOn w:val="DefaultParagraphFont"/>
    <w:rsid w:val="009B159C"/>
  </w:style>
  <w:style w:type="paragraph" w:styleId="NormalWeb">
    <w:name w:val="Normal (Web)"/>
    <w:basedOn w:val="Normal"/>
    <w:uiPriority w:val="99"/>
    <w:unhideWhenUsed/>
    <w:rsid w:val="00627B9A"/>
    <w:pPr>
      <w:spacing w:before="100" w:beforeAutospacing="1" w:after="100" w:afterAutospacing="1"/>
    </w:pPr>
    <w:rPr>
      <w:rFonts w:ascii="Times New Roman" w:eastAsia="Times New Roman" w:hAnsi="Times New Roman" w:cs="Times New Roman"/>
      <w:sz w:val="24"/>
      <w:szCs w:val="24"/>
      <w:lang w:bidi="bn-BD"/>
    </w:rPr>
  </w:style>
  <w:style w:type="character" w:styleId="FollowedHyperlink">
    <w:name w:val="FollowedHyperlink"/>
    <w:basedOn w:val="DefaultParagraphFont"/>
    <w:uiPriority w:val="99"/>
    <w:semiHidden/>
    <w:unhideWhenUsed/>
    <w:rsid w:val="00627B9A"/>
    <w:rPr>
      <w:color w:val="954F72" w:themeColor="followedHyperlink"/>
      <w:u w:val="single"/>
    </w:rPr>
  </w:style>
  <w:style w:type="table" w:styleId="TableGrid0">
    <w:name w:val="Table Grid"/>
    <w:basedOn w:val="TableNormal"/>
    <w:uiPriority w:val="39"/>
    <w:rsid w:val="008D40BA"/>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84CD8"/>
    <w:rPr>
      <w:szCs w:val="22"/>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D522CA"/>
    <w:rPr>
      <w:rFonts w:asciiTheme="majorHAnsi" w:eastAsiaTheme="majorEastAsia" w:hAnsiTheme="majorHAnsi" w:cstheme="majorBidi"/>
      <w:color w:val="2E74B5"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1578">
      <w:bodyDiv w:val="1"/>
      <w:marLeft w:val="0"/>
      <w:marRight w:val="0"/>
      <w:marTop w:val="0"/>
      <w:marBottom w:val="0"/>
      <w:divBdr>
        <w:top w:val="none" w:sz="0" w:space="0" w:color="auto"/>
        <w:left w:val="none" w:sz="0" w:space="0" w:color="auto"/>
        <w:bottom w:val="none" w:sz="0" w:space="0" w:color="auto"/>
        <w:right w:val="none" w:sz="0" w:space="0" w:color="auto"/>
      </w:divBdr>
      <w:divsChild>
        <w:div w:id="915431619">
          <w:marLeft w:val="0"/>
          <w:marRight w:val="0"/>
          <w:marTop w:val="0"/>
          <w:marBottom w:val="0"/>
          <w:divBdr>
            <w:top w:val="none" w:sz="0" w:space="0" w:color="auto"/>
            <w:left w:val="none" w:sz="0" w:space="0" w:color="auto"/>
            <w:bottom w:val="none" w:sz="0" w:space="0" w:color="auto"/>
            <w:right w:val="none" w:sz="0" w:space="0" w:color="auto"/>
          </w:divBdr>
        </w:div>
        <w:div w:id="1117404532">
          <w:marLeft w:val="0"/>
          <w:marRight w:val="0"/>
          <w:marTop w:val="0"/>
          <w:marBottom w:val="0"/>
          <w:divBdr>
            <w:top w:val="none" w:sz="0" w:space="0" w:color="auto"/>
            <w:left w:val="none" w:sz="0" w:space="0" w:color="auto"/>
            <w:bottom w:val="none" w:sz="0" w:space="0" w:color="auto"/>
            <w:right w:val="none" w:sz="0" w:space="0" w:color="auto"/>
          </w:divBdr>
        </w:div>
        <w:div w:id="379522911">
          <w:marLeft w:val="0"/>
          <w:marRight w:val="0"/>
          <w:marTop w:val="0"/>
          <w:marBottom w:val="0"/>
          <w:divBdr>
            <w:top w:val="none" w:sz="0" w:space="0" w:color="auto"/>
            <w:left w:val="none" w:sz="0" w:space="0" w:color="auto"/>
            <w:bottom w:val="none" w:sz="0" w:space="0" w:color="auto"/>
            <w:right w:val="none" w:sz="0" w:space="0" w:color="auto"/>
          </w:divBdr>
        </w:div>
        <w:div w:id="1009867717">
          <w:marLeft w:val="0"/>
          <w:marRight w:val="0"/>
          <w:marTop w:val="0"/>
          <w:marBottom w:val="0"/>
          <w:divBdr>
            <w:top w:val="none" w:sz="0" w:space="0" w:color="auto"/>
            <w:left w:val="none" w:sz="0" w:space="0" w:color="auto"/>
            <w:bottom w:val="none" w:sz="0" w:space="0" w:color="auto"/>
            <w:right w:val="none" w:sz="0" w:space="0" w:color="auto"/>
          </w:divBdr>
        </w:div>
        <w:div w:id="637105309">
          <w:marLeft w:val="0"/>
          <w:marRight w:val="0"/>
          <w:marTop w:val="0"/>
          <w:marBottom w:val="0"/>
          <w:divBdr>
            <w:top w:val="none" w:sz="0" w:space="0" w:color="auto"/>
            <w:left w:val="none" w:sz="0" w:space="0" w:color="auto"/>
            <w:bottom w:val="none" w:sz="0" w:space="0" w:color="auto"/>
            <w:right w:val="none" w:sz="0" w:space="0" w:color="auto"/>
          </w:divBdr>
        </w:div>
        <w:div w:id="1141507924">
          <w:marLeft w:val="0"/>
          <w:marRight w:val="0"/>
          <w:marTop w:val="0"/>
          <w:marBottom w:val="0"/>
          <w:divBdr>
            <w:top w:val="none" w:sz="0" w:space="0" w:color="auto"/>
            <w:left w:val="none" w:sz="0" w:space="0" w:color="auto"/>
            <w:bottom w:val="none" w:sz="0" w:space="0" w:color="auto"/>
            <w:right w:val="none" w:sz="0" w:space="0" w:color="auto"/>
          </w:divBdr>
          <w:divsChild>
            <w:div w:id="618222372">
              <w:marLeft w:val="0"/>
              <w:marRight w:val="0"/>
              <w:marTop w:val="0"/>
              <w:marBottom w:val="0"/>
              <w:divBdr>
                <w:top w:val="none" w:sz="0" w:space="0" w:color="auto"/>
                <w:left w:val="none" w:sz="0" w:space="0" w:color="auto"/>
                <w:bottom w:val="none" w:sz="0" w:space="0" w:color="auto"/>
                <w:right w:val="none" w:sz="0" w:space="0" w:color="auto"/>
              </w:divBdr>
            </w:div>
            <w:div w:id="864171490">
              <w:marLeft w:val="0"/>
              <w:marRight w:val="0"/>
              <w:marTop w:val="0"/>
              <w:marBottom w:val="0"/>
              <w:divBdr>
                <w:top w:val="none" w:sz="0" w:space="0" w:color="auto"/>
                <w:left w:val="none" w:sz="0" w:space="0" w:color="auto"/>
                <w:bottom w:val="none" w:sz="0" w:space="0" w:color="auto"/>
                <w:right w:val="none" w:sz="0" w:space="0" w:color="auto"/>
              </w:divBdr>
            </w:div>
            <w:div w:id="622738294">
              <w:marLeft w:val="0"/>
              <w:marRight w:val="0"/>
              <w:marTop w:val="0"/>
              <w:marBottom w:val="0"/>
              <w:divBdr>
                <w:top w:val="none" w:sz="0" w:space="0" w:color="auto"/>
                <w:left w:val="none" w:sz="0" w:space="0" w:color="auto"/>
                <w:bottom w:val="none" w:sz="0" w:space="0" w:color="auto"/>
                <w:right w:val="none" w:sz="0" w:space="0" w:color="auto"/>
              </w:divBdr>
            </w:div>
          </w:divsChild>
        </w:div>
        <w:div w:id="553272059">
          <w:marLeft w:val="0"/>
          <w:marRight w:val="0"/>
          <w:marTop w:val="0"/>
          <w:marBottom w:val="0"/>
          <w:divBdr>
            <w:top w:val="none" w:sz="0" w:space="0" w:color="auto"/>
            <w:left w:val="none" w:sz="0" w:space="0" w:color="auto"/>
            <w:bottom w:val="none" w:sz="0" w:space="0" w:color="auto"/>
            <w:right w:val="none" w:sz="0" w:space="0" w:color="auto"/>
          </w:divBdr>
        </w:div>
        <w:div w:id="1114981584">
          <w:marLeft w:val="0"/>
          <w:marRight w:val="0"/>
          <w:marTop w:val="0"/>
          <w:marBottom w:val="0"/>
          <w:divBdr>
            <w:top w:val="none" w:sz="0" w:space="0" w:color="auto"/>
            <w:left w:val="none" w:sz="0" w:space="0" w:color="auto"/>
            <w:bottom w:val="none" w:sz="0" w:space="0" w:color="auto"/>
            <w:right w:val="none" w:sz="0" w:space="0" w:color="auto"/>
          </w:divBdr>
        </w:div>
      </w:divsChild>
    </w:div>
    <w:div w:id="177620571">
      <w:bodyDiv w:val="1"/>
      <w:marLeft w:val="0"/>
      <w:marRight w:val="0"/>
      <w:marTop w:val="0"/>
      <w:marBottom w:val="0"/>
      <w:divBdr>
        <w:top w:val="none" w:sz="0" w:space="0" w:color="auto"/>
        <w:left w:val="none" w:sz="0" w:space="0" w:color="auto"/>
        <w:bottom w:val="none" w:sz="0" w:space="0" w:color="auto"/>
        <w:right w:val="none" w:sz="0" w:space="0" w:color="auto"/>
      </w:divBdr>
    </w:div>
    <w:div w:id="263072340">
      <w:bodyDiv w:val="1"/>
      <w:marLeft w:val="0"/>
      <w:marRight w:val="0"/>
      <w:marTop w:val="0"/>
      <w:marBottom w:val="0"/>
      <w:divBdr>
        <w:top w:val="none" w:sz="0" w:space="0" w:color="auto"/>
        <w:left w:val="none" w:sz="0" w:space="0" w:color="auto"/>
        <w:bottom w:val="none" w:sz="0" w:space="0" w:color="auto"/>
        <w:right w:val="none" w:sz="0" w:space="0" w:color="auto"/>
      </w:divBdr>
      <w:divsChild>
        <w:div w:id="514198381">
          <w:marLeft w:val="0"/>
          <w:marRight w:val="0"/>
          <w:marTop w:val="0"/>
          <w:marBottom w:val="0"/>
          <w:divBdr>
            <w:top w:val="none" w:sz="0" w:space="0" w:color="auto"/>
            <w:left w:val="none" w:sz="0" w:space="0" w:color="auto"/>
            <w:bottom w:val="none" w:sz="0" w:space="0" w:color="auto"/>
            <w:right w:val="none" w:sz="0" w:space="0" w:color="auto"/>
          </w:divBdr>
        </w:div>
        <w:div w:id="1427069889">
          <w:marLeft w:val="0"/>
          <w:marRight w:val="0"/>
          <w:marTop w:val="0"/>
          <w:marBottom w:val="0"/>
          <w:divBdr>
            <w:top w:val="none" w:sz="0" w:space="0" w:color="auto"/>
            <w:left w:val="none" w:sz="0" w:space="0" w:color="auto"/>
            <w:bottom w:val="none" w:sz="0" w:space="0" w:color="auto"/>
            <w:right w:val="none" w:sz="0" w:space="0" w:color="auto"/>
          </w:divBdr>
        </w:div>
      </w:divsChild>
    </w:div>
    <w:div w:id="318727487">
      <w:bodyDiv w:val="1"/>
      <w:marLeft w:val="0"/>
      <w:marRight w:val="0"/>
      <w:marTop w:val="0"/>
      <w:marBottom w:val="0"/>
      <w:divBdr>
        <w:top w:val="none" w:sz="0" w:space="0" w:color="auto"/>
        <w:left w:val="none" w:sz="0" w:space="0" w:color="auto"/>
        <w:bottom w:val="none" w:sz="0" w:space="0" w:color="auto"/>
        <w:right w:val="none" w:sz="0" w:space="0" w:color="auto"/>
      </w:divBdr>
    </w:div>
    <w:div w:id="469983232">
      <w:bodyDiv w:val="1"/>
      <w:marLeft w:val="0"/>
      <w:marRight w:val="0"/>
      <w:marTop w:val="0"/>
      <w:marBottom w:val="0"/>
      <w:divBdr>
        <w:top w:val="none" w:sz="0" w:space="0" w:color="auto"/>
        <w:left w:val="none" w:sz="0" w:space="0" w:color="auto"/>
        <w:bottom w:val="none" w:sz="0" w:space="0" w:color="auto"/>
        <w:right w:val="none" w:sz="0" w:space="0" w:color="auto"/>
      </w:divBdr>
      <w:divsChild>
        <w:div w:id="512188086">
          <w:marLeft w:val="0"/>
          <w:marRight w:val="0"/>
          <w:marTop w:val="0"/>
          <w:marBottom w:val="0"/>
          <w:divBdr>
            <w:top w:val="none" w:sz="0" w:space="0" w:color="auto"/>
            <w:left w:val="none" w:sz="0" w:space="0" w:color="auto"/>
            <w:bottom w:val="none" w:sz="0" w:space="0" w:color="auto"/>
            <w:right w:val="none" w:sz="0" w:space="0" w:color="auto"/>
          </w:divBdr>
          <w:divsChild>
            <w:div w:id="1003119923">
              <w:marLeft w:val="0"/>
              <w:marRight w:val="0"/>
              <w:marTop w:val="0"/>
              <w:marBottom w:val="0"/>
              <w:divBdr>
                <w:top w:val="none" w:sz="0" w:space="0" w:color="auto"/>
                <w:left w:val="none" w:sz="0" w:space="0" w:color="auto"/>
                <w:bottom w:val="none" w:sz="0" w:space="0" w:color="auto"/>
                <w:right w:val="none" w:sz="0" w:space="0" w:color="auto"/>
              </w:divBdr>
            </w:div>
            <w:div w:id="115102656">
              <w:marLeft w:val="300"/>
              <w:marRight w:val="0"/>
              <w:marTop w:val="0"/>
              <w:marBottom w:val="0"/>
              <w:divBdr>
                <w:top w:val="none" w:sz="0" w:space="0" w:color="auto"/>
                <w:left w:val="none" w:sz="0" w:space="0" w:color="auto"/>
                <w:bottom w:val="none" w:sz="0" w:space="0" w:color="auto"/>
                <w:right w:val="none" w:sz="0" w:space="0" w:color="auto"/>
              </w:divBdr>
            </w:div>
            <w:div w:id="92750623">
              <w:marLeft w:val="300"/>
              <w:marRight w:val="0"/>
              <w:marTop w:val="0"/>
              <w:marBottom w:val="0"/>
              <w:divBdr>
                <w:top w:val="none" w:sz="0" w:space="0" w:color="auto"/>
                <w:left w:val="none" w:sz="0" w:space="0" w:color="auto"/>
                <w:bottom w:val="none" w:sz="0" w:space="0" w:color="auto"/>
                <w:right w:val="none" w:sz="0" w:space="0" w:color="auto"/>
              </w:divBdr>
            </w:div>
            <w:div w:id="314646919">
              <w:marLeft w:val="0"/>
              <w:marRight w:val="0"/>
              <w:marTop w:val="0"/>
              <w:marBottom w:val="0"/>
              <w:divBdr>
                <w:top w:val="none" w:sz="0" w:space="0" w:color="auto"/>
                <w:left w:val="none" w:sz="0" w:space="0" w:color="auto"/>
                <w:bottom w:val="none" w:sz="0" w:space="0" w:color="auto"/>
                <w:right w:val="none" w:sz="0" w:space="0" w:color="auto"/>
              </w:divBdr>
            </w:div>
            <w:div w:id="1306008068">
              <w:marLeft w:val="60"/>
              <w:marRight w:val="0"/>
              <w:marTop w:val="0"/>
              <w:marBottom w:val="0"/>
              <w:divBdr>
                <w:top w:val="none" w:sz="0" w:space="0" w:color="auto"/>
                <w:left w:val="none" w:sz="0" w:space="0" w:color="auto"/>
                <w:bottom w:val="none" w:sz="0" w:space="0" w:color="auto"/>
                <w:right w:val="none" w:sz="0" w:space="0" w:color="auto"/>
              </w:divBdr>
            </w:div>
          </w:divsChild>
        </w:div>
        <w:div w:id="27536698">
          <w:marLeft w:val="0"/>
          <w:marRight w:val="0"/>
          <w:marTop w:val="0"/>
          <w:marBottom w:val="0"/>
          <w:divBdr>
            <w:top w:val="none" w:sz="0" w:space="0" w:color="auto"/>
            <w:left w:val="none" w:sz="0" w:space="0" w:color="auto"/>
            <w:bottom w:val="none" w:sz="0" w:space="0" w:color="auto"/>
            <w:right w:val="none" w:sz="0" w:space="0" w:color="auto"/>
          </w:divBdr>
          <w:divsChild>
            <w:div w:id="87431013">
              <w:marLeft w:val="0"/>
              <w:marRight w:val="0"/>
              <w:marTop w:val="120"/>
              <w:marBottom w:val="0"/>
              <w:divBdr>
                <w:top w:val="none" w:sz="0" w:space="0" w:color="auto"/>
                <w:left w:val="none" w:sz="0" w:space="0" w:color="auto"/>
                <w:bottom w:val="none" w:sz="0" w:space="0" w:color="auto"/>
                <w:right w:val="none" w:sz="0" w:space="0" w:color="auto"/>
              </w:divBdr>
              <w:divsChild>
                <w:div w:id="901215400">
                  <w:marLeft w:val="0"/>
                  <w:marRight w:val="0"/>
                  <w:marTop w:val="0"/>
                  <w:marBottom w:val="0"/>
                  <w:divBdr>
                    <w:top w:val="none" w:sz="0" w:space="0" w:color="auto"/>
                    <w:left w:val="none" w:sz="0" w:space="0" w:color="auto"/>
                    <w:bottom w:val="none" w:sz="0" w:space="0" w:color="auto"/>
                    <w:right w:val="none" w:sz="0" w:space="0" w:color="auto"/>
                  </w:divBdr>
                  <w:divsChild>
                    <w:div w:id="1960984779">
                      <w:marLeft w:val="0"/>
                      <w:marRight w:val="0"/>
                      <w:marTop w:val="0"/>
                      <w:marBottom w:val="0"/>
                      <w:divBdr>
                        <w:top w:val="none" w:sz="0" w:space="0" w:color="auto"/>
                        <w:left w:val="none" w:sz="0" w:space="0" w:color="auto"/>
                        <w:bottom w:val="none" w:sz="0" w:space="0" w:color="auto"/>
                        <w:right w:val="none" w:sz="0" w:space="0" w:color="auto"/>
                      </w:divBdr>
                      <w:divsChild>
                        <w:div w:id="255603952">
                          <w:marLeft w:val="0"/>
                          <w:marRight w:val="0"/>
                          <w:marTop w:val="0"/>
                          <w:marBottom w:val="0"/>
                          <w:divBdr>
                            <w:top w:val="none" w:sz="0" w:space="0" w:color="auto"/>
                            <w:left w:val="none" w:sz="0" w:space="0" w:color="auto"/>
                            <w:bottom w:val="none" w:sz="0" w:space="0" w:color="auto"/>
                            <w:right w:val="none" w:sz="0" w:space="0" w:color="auto"/>
                          </w:divBdr>
                          <w:divsChild>
                            <w:div w:id="447160523">
                              <w:marLeft w:val="0"/>
                              <w:marRight w:val="0"/>
                              <w:marTop w:val="0"/>
                              <w:marBottom w:val="0"/>
                              <w:divBdr>
                                <w:top w:val="none" w:sz="0" w:space="0" w:color="auto"/>
                                <w:left w:val="none" w:sz="0" w:space="0" w:color="auto"/>
                                <w:bottom w:val="none" w:sz="0" w:space="0" w:color="auto"/>
                                <w:right w:val="none" w:sz="0" w:space="0" w:color="auto"/>
                              </w:divBdr>
                            </w:div>
                            <w:div w:id="919292547">
                              <w:marLeft w:val="0"/>
                              <w:marRight w:val="0"/>
                              <w:marTop w:val="0"/>
                              <w:marBottom w:val="0"/>
                              <w:divBdr>
                                <w:top w:val="none" w:sz="0" w:space="0" w:color="auto"/>
                                <w:left w:val="none" w:sz="0" w:space="0" w:color="auto"/>
                                <w:bottom w:val="none" w:sz="0" w:space="0" w:color="auto"/>
                                <w:right w:val="none" w:sz="0" w:space="0" w:color="auto"/>
                              </w:divBdr>
                              <w:divsChild>
                                <w:div w:id="1062217192">
                                  <w:marLeft w:val="0"/>
                                  <w:marRight w:val="0"/>
                                  <w:marTop w:val="0"/>
                                  <w:marBottom w:val="0"/>
                                  <w:divBdr>
                                    <w:top w:val="none" w:sz="0" w:space="0" w:color="auto"/>
                                    <w:left w:val="none" w:sz="0" w:space="0" w:color="auto"/>
                                    <w:bottom w:val="none" w:sz="0" w:space="0" w:color="auto"/>
                                    <w:right w:val="none" w:sz="0" w:space="0" w:color="auto"/>
                                  </w:divBdr>
                                  <w:divsChild>
                                    <w:div w:id="285046791">
                                      <w:marLeft w:val="0"/>
                                      <w:marRight w:val="0"/>
                                      <w:marTop w:val="0"/>
                                      <w:marBottom w:val="0"/>
                                      <w:divBdr>
                                        <w:top w:val="none" w:sz="0" w:space="0" w:color="auto"/>
                                        <w:left w:val="none" w:sz="0" w:space="0" w:color="auto"/>
                                        <w:bottom w:val="none" w:sz="0" w:space="0" w:color="auto"/>
                                        <w:right w:val="none" w:sz="0" w:space="0" w:color="auto"/>
                                      </w:divBdr>
                                      <w:divsChild>
                                        <w:div w:id="11147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818236">
      <w:bodyDiv w:val="1"/>
      <w:marLeft w:val="0"/>
      <w:marRight w:val="0"/>
      <w:marTop w:val="0"/>
      <w:marBottom w:val="0"/>
      <w:divBdr>
        <w:top w:val="none" w:sz="0" w:space="0" w:color="auto"/>
        <w:left w:val="none" w:sz="0" w:space="0" w:color="auto"/>
        <w:bottom w:val="none" w:sz="0" w:space="0" w:color="auto"/>
        <w:right w:val="none" w:sz="0" w:space="0" w:color="auto"/>
      </w:divBdr>
    </w:div>
    <w:div w:id="642583121">
      <w:bodyDiv w:val="1"/>
      <w:marLeft w:val="0"/>
      <w:marRight w:val="0"/>
      <w:marTop w:val="0"/>
      <w:marBottom w:val="0"/>
      <w:divBdr>
        <w:top w:val="none" w:sz="0" w:space="0" w:color="auto"/>
        <w:left w:val="none" w:sz="0" w:space="0" w:color="auto"/>
        <w:bottom w:val="none" w:sz="0" w:space="0" w:color="auto"/>
        <w:right w:val="none" w:sz="0" w:space="0" w:color="auto"/>
      </w:divBdr>
      <w:divsChild>
        <w:div w:id="1156916808">
          <w:marLeft w:val="0"/>
          <w:marRight w:val="0"/>
          <w:marTop w:val="0"/>
          <w:marBottom w:val="0"/>
          <w:divBdr>
            <w:top w:val="none" w:sz="0" w:space="0" w:color="auto"/>
            <w:left w:val="none" w:sz="0" w:space="0" w:color="auto"/>
            <w:bottom w:val="none" w:sz="0" w:space="0" w:color="auto"/>
            <w:right w:val="none" w:sz="0" w:space="0" w:color="auto"/>
          </w:divBdr>
          <w:divsChild>
            <w:div w:id="702168112">
              <w:marLeft w:val="0"/>
              <w:marRight w:val="0"/>
              <w:marTop w:val="0"/>
              <w:marBottom w:val="0"/>
              <w:divBdr>
                <w:top w:val="none" w:sz="0" w:space="0" w:color="auto"/>
                <w:left w:val="none" w:sz="0" w:space="0" w:color="auto"/>
                <w:bottom w:val="none" w:sz="0" w:space="0" w:color="auto"/>
                <w:right w:val="none" w:sz="0" w:space="0" w:color="auto"/>
              </w:divBdr>
            </w:div>
            <w:div w:id="3844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732">
      <w:bodyDiv w:val="1"/>
      <w:marLeft w:val="0"/>
      <w:marRight w:val="0"/>
      <w:marTop w:val="0"/>
      <w:marBottom w:val="0"/>
      <w:divBdr>
        <w:top w:val="none" w:sz="0" w:space="0" w:color="auto"/>
        <w:left w:val="none" w:sz="0" w:space="0" w:color="auto"/>
        <w:bottom w:val="none" w:sz="0" w:space="0" w:color="auto"/>
        <w:right w:val="none" w:sz="0" w:space="0" w:color="auto"/>
      </w:divBdr>
    </w:div>
    <w:div w:id="912204667">
      <w:bodyDiv w:val="1"/>
      <w:marLeft w:val="0"/>
      <w:marRight w:val="0"/>
      <w:marTop w:val="0"/>
      <w:marBottom w:val="0"/>
      <w:divBdr>
        <w:top w:val="none" w:sz="0" w:space="0" w:color="auto"/>
        <w:left w:val="none" w:sz="0" w:space="0" w:color="auto"/>
        <w:bottom w:val="none" w:sz="0" w:space="0" w:color="auto"/>
        <w:right w:val="none" w:sz="0" w:space="0" w:color="auto"/>
      </w:divBdr>
    </w:div>
    <w:div w:id="1017999234">
      <w:bodyDiv w:val="1"/>
      <w:marLeft w:val="0"/>
      <w:marRight w:val="0"/>
      <w:marTop w:val="0"/>
      <w:marBottom w:val="0"/>
      <w:divBdr>
        <w:top w:val="none" w:sz="0" w:space="0" w:color="auto"/>
        <w:left w:val="none" w:sz="0" w:space="0" w:color="auto"/>
        <w:bottom w:val="none" w:sz="0" w:space="0" w:color="auto"/>
        <w:right w:val="none" w:sz="0" w:space="0" w:color="auto"/>
      </w:divBdr>
    </w:div>
    <w:div w:id="1117794500">
      <w:bodyDiv w:val="1"/>
      <w:marLeft w:val="0"/>
      <w:marRight w:val="0"/>
      <w:marTop w:val="0"/>
      <w:marBottom w:val="0"/>
      <w:divBdr>
        <w:top w:val="none" w:sz="0" w:space="0" w:color="auto"/>
        <w:left w:val="none" w:sz="0" w:space="0" w:color="auto"/>
        <w:bottom w:val="none" w:sz="0" w:space="0" w:color="auto"/>
        <w:right w:val="none" w:sz="0" w:space="0" w:color="auto"/>
      </w:divBdr>
      <w:divsChild>
        <w:div w:id="1864593893">
          <w:marLeft w:val="0"/>
          <w:marRight w:val="0"/>
          <w:marTop w:val="0"/>
          <w:marBottom w:val="0"/>
          <w:divBdr>
            <w:top w:val="none" w:sz="0" w:space="0" w:color="auto"/>
            <w:left w:val="none" w:sz="0" w:space="0" w:color="auto"/>
            <w:bottom w:val="none" w:sz="0" w:space="0" w:color="auto"/>
            <w:right w:val="none" w:sz="0" w:space="0" w:color="auto"/>
          </w:divBdr>
          <w:divsChild>
            <w:div w:id="37899667">
              <w:marLeft w:val="0"/>
              <w:marRight w:val="0"/>
              <w:marTop w:val="0"/>
              <w:marBottom w:val="0"/>
              <w:divBdr>
                <w:top w:val="none" w:sz="0" w:space="0" w:color="auto"/>
                <w:left w:val="none" w:sz="0" w:space="0" w:color="auto"/>
                <w:bottom w:val="none" w:sz="0" w:space="0" w:color="auto"/>
                <w:right w:val="none" w:sz="0" w:space="0" w:color="auto"/>
              </w:divBdr>
            </w:div>
            <w:div w:id="537936936">
              <w:marLeft w:val="300"/>
              <w:marRight w:val="0"/>
              <w:marTop w:val="0"/>
              <w:marBottom w:val="0"/>
              <w:divBdr>
                <w:top w:val="none" w:sz="0" w:space="0" w:color="auto"/>
                <w:left w:val="none" w:sz="0" w:space="0" w:color="auto"/>
                <w:bottom w:val="none" w:sz="0" w:space="0" w:color="auto"/>
                <w:right w:val="none" w:sz="0" w:space="0" w:color="auto"/>
              </w:divBdr>
            </w:div>
            <w:div w:id="1504513988">
              <w:marLeft w:val="300"/>
              <w:marRight w:val="0"/>
              <w:marTop w:val="0"/>
              <w:marBottom w:val="0"/>
              <w:divBdr>
                <w:top w:val="none" w:sz="0" w:space="0" w:color="auto"/>
                <w:left w:val="none" w:sz="0" w:space="0" w:color="auto"/>
                <w:bottom w:val="none" w:sz="0" w:space="0" w:color="auto"/>
                <w:right w:val="none" w:sz="0" w:space="0" w:color="auto"/>
              </w:divBdr>
            </w:div>
            <w:div w:id="1442186385">
              <w:marLeft w:val="0"/>
              <w:marRight w:val="0"/>
              <w:marTop w:val="0"/>
              <w:marBottom w:val="0"/>
              <w:divBdr>
                <w:top w:val="none" w:sz="0" w:space="0" w:color="auto"/>
                <w:left w:val="none" w:sz="0" w:space="0" w:color="auto"/>
                <w:bottom w:val="none" w:sz="0" w:space="0" w:color="auto"/>
                <w:right w:val="none" w:sz="0" w:space="0" w:color="auto"/>
              </w:divBdr>
            </w:div>
            <w:div w:id="774635860">
              <w:marLeft w:val="60"/>
              <w:marRight w:val="0"/>
              <w:marTop w:val="0"/>
              <w:marBottom w:val="0"/>
              <w:divBdr>
                <w:top w:val="none" w:sz="0" w:space="0" w:color="auto"/>
                <w:left w:val="none" w:sz="0" w:space="0" w:color="auto"/>
                <w:bottom w:val="none" w:sz="0" w:space="0" w:color="auto"/>
                <w:right w:val="none" w:sz="0" w:space="0" w:color="auto"/>
              </w:divBdr>
            </w:div>
          </w:divsChild>
        </w:div>
        <w:div w:id="1850370481">
          <w:marLeft w:val="0"/>
          <w:marRight w:val="0"/>
          <w:marTop w:val="0"/>
          <w:marBottom w:val="0"/>
          <w:divBdr>
            <w:top w:val="none" w:sz="0" w:space="0" w:color="auto"/>
            <w:left w:val="none" w:sz="0" w:space="0" w:color="auto"/>
            <w:bottom w:val="none" w:sz="0" w:space="0" w:color="auto"/>
            <w:right w:val="none" w:sz="0" w:space="0" w:color="auto"/>
          </w:divBdr>
          <w:divsChild>
            <w:div w:id="1761176296">
              <w:marLeft w:val="0"/>
              <w:marRight w:val="0"/>
              <w:marTop w:val="120"/>
              <w:marBottom w:val="0"/>
              <w:divBdr>
                <w:top w:val="none" w:sz="0" w:space="0" w:color="auto"/>
                <w:left w:val="none" w:sz="0" w:space="0" w:color="auto"/>
                <w:bottom w:val="none" w:sz="0" w:space="0" w:color="auto"/>
                <w:right w:val="none" w:sz="0" w:space="0" w:color="auto"/>
              </w:divBdr>
              <w:divsChild>
                <w:div w:id="787042933">
                  <w:marLeft w:val="0"/>
                  <w:marRight w:val="0"/>
                  <w:marTop w:val="0"/>
                  <w:marBottom w:val="0"/>
                  <w:divBdr>
                    <w:top w:val="none" w:sz="0" w:space="0" w:color="auto"/>
                    <w:left w:val="none" w:sz="0" w:space="0" w:color="auto"/>
                    <w:bottom w:val="none" w:sz="0" w:space="0" w:color="auto"/>
                    <w:right w:val="none" w:sz="0" w:space="0" w:color="auto"/>
                  </w:divBdr>
                  <w:divsChild>
                    <w:div w:id="1226643339">
                      <w:marLeft w:val="0"/>
                      <w:marRight w:val="0"/>
                      <w:marTop w:val="0"/>
                      <w:marBottom w:val="0"/>
                      <w:divBdr>
                        <w:top w:val="none" w:sz="0" w:space="0" w:color="auto"/>
                        <w:left w:val="none" w:sz="0" w:space="0" w:color="auto"/>
                        <w:bottom w:val="none" w:sz="0" w:space="0" w:color="auto"/>
                        <w:right w:val="none" w:sz="0" w:space="0" w:color="auto"/>
                      </w:divBdr>
                      <w:divsChild>
                        <w:div w:id="265581137">
                          <w:marLeft w:val="0"/>
                          <w:marRight w:val="0"/>
                          <w:marTop w:val="0"/>
                          <w:marBottom w:val="0"/>
                          <w:divBdr>
                            <w:top w:val="none" w:sz="0" w:space="0" w:color="auto"/>
                            <w:left w:val="none" w:sz="0" w:space="0" w:color="auto"/>
                            <w:bottom w:val="none" w:sz="0" w:space="0" w:color="auto"/>
                            <w:right w:val="none" w:sz="0" w:space="0" w:color="auto"/>
                          </w:divBdr>
                          <w:divsChild>
                            <w:div w:id="1745949020">
                              <w:marLeft w:val="0"/>
                              <w:marRight w:val="0"/>
                              <w:marTop w:val="0"/>
                              <w:marBottom w:val="0"/>
                              <w:divBdr>
                                <w:top w:val="none" w:sz="0" w:space="0" w:color="auto"/>
                                <w:left w:val="none" w:sz="0" w:space="0" w:color="auto"/>
                                <w:bottom w:val="none" w:sz="0" w:space="0" w:color="auto"/>
                                <w:right w:val="none" w:sz="0" w:space="0" w:color="auto"/>
                              </w:divBdr>
                              <w:divsChild>
                                <w:div w:id="114763033">
                                  <w:marLeft w:val="0"/>
                                  <w:marRight w:val="0"/>
                                  <w:marTop w:val="0"/>
                                  <w:marBottom w:val="0"/>
                                  <w:divBdr>
                                    <w:top w:val="none" w:sz="0" w:space="0" w:color="auto"/>
                                    <w:left w:val="none" w:sz="0" w:space="0" w:color="auto"/>
                                    <w:bottom w:val="none" w:sz="0" w:space="0" w:color="auto"/>
                                    <w:right w:val="none" w:sz="0" w:space="0" w:color="auto"/>
                                  </w:divBdr>
                                </w:div>
                                <w:div w:id="1135945585">
                                  <w:marLeft w:val="0"/>
                                  <w:marRight w:val="0"/>
                                  <w:marTop w:val="0"/>
                                  <w:marBottom w:val="0"/>
                                  <w:divBdr>
                                    <w:top w:val="none" w:sz="0" w:space="0" w:color="auto"/>
                                    <w:left w:val="none" w:sz="0" w:space="0" w:color="auto"/>
                                    <w:bottom w:val="none" w:sz="0" w:space="0" w:color="auto"/>
                                    <w:right w:val="none" w:sz="0" w:space="0" w:color="auto"/>
                                  </w:divBdr>
                                </w:div>
                                <w:div w:id="814641288">
                                  <w:marLeft w:val="0"/>
                                  <w:marRight w:val="0"/>
                                  <w:marTop w:val="0"/>
                                  <w:marBottom w:val="0"/>
                                  <w:divBdr>
                                    <w:top w:val="none" w:sz="0" w:space="0" w:color="auto"/>
                                    <w:left w:val="none" w:sz="0" w:space="0" w:color="auto"/>
                                    <w:bottom w:val="none" w:sz="0" w:space="0" w:color="auto"/>
                                    <w:right w:val="none" w:sz="0" w:space="0" w:color="auto"/>
                                  </w:divBdr>
                                </w:div>
                                <w:div w:id="875434671">
                                  <w:marLeft w:val="0"/>
                                  <w:marRight w:val="0"/>
                                  <w:marTop w:val="0"/>
                                  <w:marBottom w:val="0"/>
                                  <w:divBdr>
                                    <w:top w:val="none" w:sz="0" w:space="0" w:color="auto"/>
                                    <w:left w:val="none" w:sz="0" w:space="0" w:color="auto"/>
                                    <w:bottom w:val="none" w:sz="0" w:space="0" w:color="auto"/>
                                    <w:right w:val="none" w:sz="0" w:space="0" w:color="auto"/>
                                  </w:divBdr>
                                </w:div>
                                <w:div w:id="1481144752">
                                  <w:marLeft w:val="0"/>
                                  <w:marRight w:val="0"/>
                                  <w:marTop w:val="0"/>
                                  <w:marBottom w:val="0"/>
                                  <w:divBdr>
                                    <w:top w:val="none" w:sz="0" w:space="0" w:color="auto"/>
                                    <w:left w:val="none" w:sz="0" w:space="0" w:color="auto"/>
                                    <w:bottom w:val="none" w:sz="0" w:space="0" w:color="auto"/>
                                    <w:right w:val="none" w:sz="0" w:space="0" w:color="auto"/>
                                  </w:divBdr>
                                </w:div>
                                <w:div w:id="35667952">
                                  <w:marLeft w:val="0"/>
                                  <w:marRight w:val="0"/>
                                  <w:marTop w:val="0"/>
                                  <w:marBottom w:val="0"/>
                                  <w:divBdr>
                                    <w:top w:val="none" w:sz="0" w:space="0" w:color="auto"/>
                                    <w:left w:val="none" w:sz="0" w:space="0" w:color="auto"/>
                                    <w:bottom w:val="none" w:sz="0" w:space="0" w:color="auto"/>
                                    <w:right w:val="none" w:sz="0" w:space="0" w:color="auto"/>
                                  </w:divBdr>
                                </w:div>
                                <w:div w:id="2906276">
                                  <w:marLeft w:val="0"/>
                                  <w:marRight w:val="0"/>
                                  <w:marTop w:val="0"/>
                                  <w:marBottom w:val="0"/>
                                  <w:divBdr>
                                    <w:top w:val="none" w:sz="0" w:space="0" w:color="auto"/>
                                    <w:left w:val="none" w:sz="0" w:space="0" w:color="auto"/>
                                    <w:bottom w:val="none" w:sz="0" w:space="0" w:color="auto"/>
                                    <w:right w:val="none" w:sz="0" w:space="0" w:color="auto"/>
                                  </w:divBdr>
                                </w:div>
                                <w:div w:id="10180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75483">
      <w:bodyDiv w:val="1"/>
      <w:marLeft w:val="0"/>
      <w:marRight w:val="0"/>
      <w:marTop w:val="0"/>
      <w:marBottom w:val="0"/>
      <w:divBdr>
        <w:top w:val="none" w:sz="0" w:space="0" w:color="auto"/>
        <w:left w:val="none" w:sz="0" w:space="0" w:color="auto"/>
        <w:bottom w:val="none" w:sz="0" w:space="0" w:color="auto"/>
        <w:right w:val="none" w:sz="0" w:space="0" w:color="auto"/>
      </w:divBdr>
    </w:div>
    <w:div w:id="1297566728">
      <w:bodyDiv w:val="1"/>
      <w:marLeft w:val="0"/>
      <w:marRight w:val="0"/>
      <w:marTop w:val="0"/>
      <w:marBottom w:val="0"/>
      <w:divBdr>
        <w:top w:val="none" w:sz="0" w:space="0" w:color="auto"/>
        <w:left w:val="none" w:sz="0" w:space="0" w:color="auto"/>
        <w:bottom w:val="none" w:sz="0" w:space="0" w:color="auto"/>
        <w:right w:val="none" w:sz="0" w:space="0" w:color="auto"/>
      </w:divBdr>
    </w:div>
    <w:div w:id="1354381688">
      <w:bodyDiv w:val="1"/>
      <w:marLeft w:val="0"/>
      <w:marRight w:val="0"/>
      <w:marTop w:val="0"/>
      <w:marBottom w:val="0"/>
      <w:divBdr>
        <w:top w:val="none" w:sz="0" w:space="0" w:color="auto"/>
        <w:left w:val="none" w:sz="0" w:space="0" w:color="auto"/>
        <w:bottom w:val="none" w:sz="0" w:space="0" w:color="auto"/>
        <w:right w:val="none" w:sz="0" w:space="0" w:color="auto"/>
      </w:divBdr>
    </w:div>
    <w:div w:id="1589384272">
      <w:bodyDiv w:val="1"/>
      <w:marLeft w:val="0"/>
      <w:marRight w:val="0"/>
      <w:marTop w:val="0"/>
      <w:marBottom w:val="0"/>
      <w:divBdr>
        <w:top w:val="none" w:sz="0" w:space="0" w:color="auto"/>
        <w:left w:val="none" w:sz="0" w:space="0" w:color="auto"/>
        <w:bottom w:val="none" w:sz="0" w:space="0" w:color="auto"/>
        <w:right w:val="none" w:sz="0" w:space="0" w:color="auto"/>
      </w:divBdr>
    </w:div>
    <w:div w:id="1607614493">
      <w:bodyDiv w:val="1"/>
      <w:marLeft w:val="0"/>
      <w:marRight w:val="0"/>
      <w:marTop w:val="0"/>
      <w:marBottom w:val="0"/>
      <w:divBdr>
        <w:top w:val="none" w:sz="0" w:space="0" w:color="auto"/>
        <w:left w:val="none" w:sz="0" w:space="0" w:color="auto"/>
        <w:bottom w:val="none" w:sz="0" w:space="0" w:color="auto"/>
        <w:right w:val="none" w:sz="0" w:space="0" w:color="auto"/>
      </w:divBdr>
    </w:div>
    <w:div w:id="1624842448">
      <w:bodyDiv w:val="1"/>
      <w:marLeft w:val="0"/>
      <w:marRight w:val="0"/>
      <w:marTop w:val="0"/>
      <w:marBottom w:val="0"/>
      <w:divBdr>
        <w:top w:val="none" w:sz="0" w:space="0" w:color="auto"/>
        <w:left w:val="none" w:sz="0" w:space="0" w:color="auto"/>
        <w:bottom w:val="none" w:sz="0" w:space="0" w:color="auto"/>
        <w:right w:val="none" w:sz="0" w:space="0" w:color="auto"/>
      </w:divBdr>
    </w:div>
    <w:div w:id="1707681418">
      <w:bodyDiv w:val="1"/>
      <w:marLeft w:val="0"/>
      <w:marRight w:val="0"/>
      <w:marTop w:val="0"/>
      <w:marBottom w:val="0"/>
      <w:divBdr>
        <w:top w:val="none" w:sz="0" w:space="0" w:color="auto"/>
        <w:left w:val="none" w:sz="0" w:space="0" w:color="auto"/>
        <w:bottom w:val="none" w:sz="0" w:space="0" w:color="auto"/>
        <w:right w:val="none" w:sz="0" w:space="0" w:color="auto"/>
      </w:divBdr>
      <w:divsChild>
        <w:div w:id="1215047865">
          <w:marLeft w:val="0"/>
          <w:marRight w:val="0"/>
          <w:marTop w:val="0"/>
          <w:marBottom w:val="0"/>
          <w:divBdr>
            <w:top w:val="none" w:sz="0" w:space="0" w:color="auto"/>
            <w:left w:val="none" w:sz="0" w:space="0" w:color="auto"/>
            <w:bottom w:val="none" w:sz="0" w:space="0" w:color="auto"/>
            <w:right w:val="none" w:sz="0" w:space="0" w:color="auto"/>
          </w:divBdr>
          <w:divsChild>
            <w:div w:id="1963226556">
              <w:marLeft w:val="0"/>
              <w:marRight w:val="0"/>
              <w:marTop w:val="0"/>
              <w:marBottom w:val="0"/>
              <w:divBdr>
                <w:top w:val="none" w:sz="0" w:space="0" w:color="auto"/>
                <w:left w:val="none" w:sz="0" w:space="0" w:color="auto"/>
                <w:bottom w:val="none" w:sz="0" w:space="0" w:color="auto"/>
                <w:right w:val="none" w:sz="0" w:space="0" w:color="auto"/>
              </w:divBdr>
            </w:div>
            <w:div w:id="1705248295">
              <w:marLeft w:val="300"/>
              <w:marRight w:val="0"/>
              <w:marTop w:val="0"/>
              <w:marBottom w:val="0"/>
              <w:divBdr>
                <w:top w:val="none" w:sz="0" w:space="0" w:color="auto"/>
                <w:left w:val="none" w:sz="0" w:space="0" w:color="auto"/>
                <w:bottom w:val="none" w:sz="0" w:space="0" w:color="auto"/>
                <w:right w:val="none" w:sz="0" w:space="0" w:color="auto"/>
              </w:divBdr>
            </w:div>
            <w:div w:id="165479426">
              <w:marLeft w:val="300"/>
              <w:marRight w:val="0"/>
              <w:marTop w:val="0"/>
              <w:marBottom w:val="0"/>
              <w:divBdr>
                <w:top w:val="none" w:sz="0" w:space="0" w:color="auto"/>
                <w:left w:val="none" w:sz="0" w:space="0" w:color="auto"/>
                <w:bottom w:val="none" w:sz="0" w:space="0" w:color="auto"/>
                <w:right w:val="none" w:sz="0" w:space="0" w:color="auto"/>
              </w:divBdr>
            </w:div>
            <w:div w:id="1513109895">
              <w:marLeft w:val="0"/>
              <w:marRight w:val="0"/>
              <w:marTop w:val="0"/>
              <w:marBottom w:val="0"/>
              <w:divBdr>
                <w:top w:val="none" w:sz="0" w:space="0" w:color="auto"/>
                <w:left w:val="none" w:sz="0" w:space="0" w:color="auto"/>
                <w:bottom w:val="none" w:sz="0" w:space="0" w:color="auto"/>
                <w:right w:val="none" w:sz="0" w:space="0" w:color="auto"/>
              </w:divBdr>
            </w:div>
            <w:div w:id="225843333">
              <w:marLeft w:val="60"/>
              <w:marRight w:val="0"/>
              <w:marTop w:val="0"/>
              <w:marBottom w:val="0"/>
              <w:divBdr>
                <w:top w:val="none" w:sz="0" w:space="0" w:color="auto"/>
                <w:left w:val="none" w:sz="0" w:space="0" w:color="auto"/>
                <w:bottom w:val="none" w:sz="0" w:space="0" w:color="auto"/>
                <w:right w:val="none" w:sz="0" w:space="0" w:color="auto"/>
              </w:divBdr>
            </w:div>
          </w:divsChild>
        </w:div>
        <w:div w:id="626005857">
          <w:marLeft w:val="0"/>
          <w:marRight w:val="0"/>
          <w:marTop w:val="0"/>
          <w:marBottom w:val="0"/>
          <w:divBdr>
            <w:top w:val="none" w:sz="0" w:space="0" w:color="auto"/>
            <w:left w:val="none" w:sz="0" w:space="0" w:color="auto"/>
            <w:bottom w:val="none" w:sz="0" w:space="0" w:color="auto"/>
            <w:right w:val="none" w:sz="0" w:space="0" w:color="auto"/>
          </w:divBdr>
          <w:divsChild>
            <w:div w:id="5330430">
              <w:marLeft w:val="0"/>
              <w:marRight w:val="0"/>
              <w:marTop w:val="120"/>
              <w:marBottom w:val="0"/>
              <w:divBdr>
                <w:top w:val="none" w:sz="0" w:space="0" w:color="auto"/>
                <w:left w:val="none" w:sz="0" w:space="0" w:color="auto"/>
                <w:bottom w:val="none" w:sz="0" w:space="0" w:color="auto"/>
                <w:right w:val="none" w:sz="0" w:space="0" w:color="auto"/>
              </w:divBdr>
              <w:divsChild>
                <w:div w:id="1181505105">
                  <w:marLeft w:val="0"/>
                  <w:marRight w:val="0"/>
                  <w:marTop w:val="0"/>
                  <w:marBottom w:val="0"/>
                  <w:divBdr>
                    <w:top w:val="none" w:sz="0" w:space="0" w:color="auto"/>
                    <w:left w:val="none" w:sz="0" w:space="0" w:color="auto"/>
                    <w:bottom w:val="none" w:sz="0" w:space="0" w:color="auto"/>
                    <w:right w:val="none" w:sz="0" w:space="0" w:color="auto"/>
                  </w:divBdr>
                  <w:divsChild>
                    <w:div w:id="694891132">
                      <w:marLeft w:val="0"/>
                      <w:marRight w:val="0"/>
                      <w:marTop w:val="0"/>
                      <w:marBottom w:val="0"/>
                      <w:divBdr>
                        <w:top w:val="none" w:sz="0" w:space="0" w:color="auto"/>
                        <w:left w:val="none" w:sz="0" w:space="0" w:color="auto"/>
                        <w:bottom w:val="none" w:sz="0" w:space="0" w:color="auto"/>
                        <w:right w:val="none" w:sz="0" w:space="0" w:color="auto"/>
                      </w:divBdr>
                      <w:divsChild>
                        <w:div w:id="96146941">
                          <w:marLeft w:val="0"/>
                          <w:marRight w:val="0"/>
                          <w:marTop w:val="0"/>
                          <w:marBottom w:val="0"/>
                          <w:divBdr>
                            <w:top w:val="none" w:sz="0" w:space="0" w:color="auto"/>
                            <w:left w:val="none" w:sz="0" w:space="0" w:color="auto"/>
                            <w:bottom w:val="none" w:sz="0" w:space="0" w:color="auto"/>
                            <w:right w:val="none" w:sz="0" w:space="0" w:color="auto"/>
                          </w:divBdr>
                          <w:divsChild>
                            <w:div w:id="2088455447">
                              <w:marLeft w:val="0"/>
                              <w:marRight w:val="0"/>
                              <w:marTop w:val="0"/>
                              <w:marBottom w:val="0"/>
                              <w:divBdr>
                                <w:top w:val="none" w:sz="0" w:space="0" w:color="auto"/>
                                <w:left w:val="none" w:sz="0" w:space="0" w:color="auto"/>
                                <w:bottom w:val="none" w:sz="0" w:space="0" w:color="auto"/>
                                <w:right w:val="none" w:sz="0" w:space="0" w:color="auto"/>
                              </w:divBdr>
                              <w:divsChild>
                                <w:div w:id="1526678746">
                                  <w:marLeft w:val="0"/>
                                  <w:marRight w:val="0"/>
                                  <w:marTop w:val="0"/>
                                  <w:marBottom w:val="0"/>
                                  <w:divBdr>
                                    <w:top w:val="none" w:sz="0" w:space="0" w:color="auto"/>
                                    <w:left w:val="none" w:sz="0" w:space="0" w:color="auto"/>
                                    <w:bottom w:val="none" w:sz="0" w:space="0" w:color="auto"/>
                                    <w:right w:val="none" w:sz="0" w:space="0" w:color="auto"/>
                                  </w:divBdr>
                                </w:div>
                                <w:div w:id="98181696">
                                  <w:marLeft w:val="0"/>
                                  <w:marRight w:val="0"/>
                                  <w:marTop w:val="0"/>
                                  <w:marBottom w:val="0"/>
                                  <w:divBdr>
                                    <w:top w:val="none" w:sz="0" w:space="0" w:color="auto"/>
                                    <w:left w:val="none" w:sz="0" w:space="0" w:color="auto"/>
                                    <w:bottom w:val="none" w:sz="0" w:space="0" w:color="auto"/>
                                    <w:right w:val="none" w:sz="0" w:space="0" w:color="auto"/>
                                  </w:divBdr>
                                </w:div>
                                <w:div w:id="245456919">
                                  <w:marLeft w:val="0"/>
                                  <w:marRight w:val="0"/>
                                  <w:marTop w:val="0"/>
                                  <w:marBottom w:val="0"/>
                                  <w:divBdr>
                                    <w:top w:val="none" w:sz="0" w:space="0" w:color="auto"/>
                                    <w:left w:val="none" w:sz="0" w:space="0" w:color="auto"/>
                                    <w:bottom w:val="none" w:sz="0" w:space="0" w:color="auto"/>
                                    <w:right w:val="none" w:sz="0" w:space="0" w:color="auto"/>
                                  </w:divBdr>
                                </w:div>
                                <w:div w:id="1764719086">
                                  <w:marLeft w:val="0"/>
                                  <w:marRight w:val="0"/>
                                  <w:marTop w:val="0"/>
                                  <w:marBottom w:val="0"/>
                                  <w:divBdr>
                                    <w:top w:val="none" w:sz="0" w:space="0" w:color="auto"/>
                                    <w:left w:val="none" w:sz="0" w:space="0" w:color="auto"/>
                                    <w:bottom w:val="none" w:sz="0" w:space="0" w:color="auto"/>
                                    <w:right w:val="none" w:sz="0" w:space="0" w:color="auto"/>
                                  </w:divBdr>
                                </w:div>
                                <w:div w:id="1421174631">
                                  <w:marLeft w:val="0"/>
                                  <w:marRight w:val="0"/>
                                  <w:marTop w:val="0"/>
                                  <w:marBottom w:val="0"/>
                                  <w:divBdr>
                                    <w:top w:val="none" w:sz="0" w:space="0" w:color="auto"/>
                                    <w:left w:val="none" w:sz="0" w:space="0" w:color="auto"/>
                                    <w:bottom w:val="none" w:sz="0" w:space="0" w:color="auto"/>
                                    <w:right w:val="none" w:sz="0" w:space="0" w:color="auto"/>
                                  </w:divBdr>
                                </w:div>
                                <w:div w:id="72554778">
                                  <w:marLeft w:val="0"/>
                                  <w:marRight w:val="0"/>
                                  <w:marTop w:val="0"/>
                                  <w:marBottom w:val="0"/>
                                  <w:divBdr>
                                    <w:top w:val="none" w:sz="0" w:space="0" w:color="auto"/>
                                    <w:left w:val="none" w:sz="0" w:space="0" w:color="auto"/>
                                    <w:bottom w:val="none" w:sz="0" w:space="0" w:color="auto"/>
                                    <w:right w:val="none" w:sz="0" w:space="0" w:color="auto"/>
                                  </w:divBdr>
                                </w:div>
                                <w:div w:id="433018035">
                                  <w:marLeft w:val="0"/>
                                  <w:marRight w:val="0"/>
                                  <w:marTop w:val="0"/>
                                  <w:marBottom w:val="0"/>
                                  <w:divBdr>
                                    <w:top w:val="none" w:sz="0" w:space="0" w:color="auto"/>
                                    <w:left w:val="none" w:sz="0" w:space="0" w:color="auto"/>
                                    <w:bottom w:val="none" w:sz="0" w:space="0" w:color="auto"/>
                                    <w:right w:val="none" w:sz="0" w:space="0" w:color="auto"/>
                                  </w:divBdr>
                                </w:div>
                                <w:div w:id="196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936313">
      <w:bodyDiv w:val="1"/>
      <w:marLeft w:val="0"/>
      <w:marRight w:val="0"/>
      <w:marTop w:val="0"/>
      <w:marBottom w:val="0"/>
      <w:divBdr>
        <w:top w:val="none" w:sz="0" w:space="0" w:color="auto"/>
        <w:left w:val="none" w:sz="0" w:space="0" w:color="auto"/>
        <w:bottom w:val="none" w:sz="0" w:space="0" w:color="auto"/>
        <w:right w:val="none" w:sz="0" w:space="0" w:color="auto"/>
      </w:divBdr>
    </w:div>
    <w:div w:id="1822379583">
      <w:bodyDiv w:val="1"/>
      <w:marLeft w:val="0"/>
      <w:marRight w:val="0"/>
      <w:marTop w:val="0"/>
      <w:marBottom w:val="0"/>
      <w:divBdr>
        <w:top w:val="none" w:sz="0" w:space="0" w:color="auto"/>
        <w:left w:val="none" w:sz="0" w:space="0" w:color="auto"/>
        <w:bottom w:val="none" w:sz="0" w:space="0" w:color="auto"/>
        <w:right w:val="none" w:sz="0" w:space="0" w:color="auto"/>
      </w:divBdr>
      <w:divsChild>
        <w:div w:id="95640977">
          <w:marLeft w:val="0"/>
          <w:marRight w:val="0"/>
          <w:marTop w:val="0"/>
          <w:marBottom w:val="0"/>
          <w:divBdr>
            <w:top w:val="none" w:sz="0" w:space="0" w:color="auto"/>
            <w:left w:val="none" w:sz="0" w:space="0" w:color="auto"/>
            <w:bottom w:val="none" w:sz="0" w:space="0" w:color="auto"/>
            <w:right w:val="none" w:sz="0" w:space="0" w:color="auto"/>
          </w:divBdr>
        </w:div>
        <w:div w:id="396369106">
          <w:marLeft w:val="0"/>
          <w:marRight w:val="0"/>
          <w:marTop w:val="0"/>
          <w:marBottom w:val="0"/>
          <w:divBdr>
            <w:top w:val="none" w:sz="0" w:space="0" w:color="auto"/>
            <w:left w:val="none" w:sz="0" w:space="0" w:color="auto"/>
            <w:bottom w:val="none" w:sz="0" w:space="0" w:color="auto"/>
            <w:right w:val="none" w:sz="0" w:space="0" w:color="auto"/>
          </w:divBdr>
        </w:div>
        <w:div w:id="1200168081">
          <w:marLeft w:val="0"/>
          <w:marRight w:val="0"/>
          <w:marTop w:val="0"/>
          <w:marBottom w:val="0"/>
          <w:divBdr>
            <w:top w:val="none" w:sz="0" w:space="0" w:color="auto"/>
            <w:left w:val="none" w:sz="0" w:space="0" w:color="auto"/>
            <w:bottom w:val="none" w:sz="0" w:space="0" w:color="auto"/>
            <w:right w:val="none" w:sz="0" w:space="0" w:color="auto"/>
          </w:divBdr>
        </w:div>
        <w:div w:id="2093702786">
          <w:marLeft w:val="0"/>
          <w:marRight w:val="0"/>
          <w:marTop w:val="0"/>
          <w:marBottom w:val="0"/>
          <w:divBdr>
            <w:top w:val="none" w:sz="0" w:space="0" w:color="auto"/>
            <w:left w:val="none" w:sz="0" w:space="0" w:color="auto"/>
            <w:bottom w:val="none" w:sz="0" w:space="0" w:color="auto"/>
            <w:right w:val="none" w:sz="0" w:space="0" w:color="auto"/>
          </w:divBdr>
        </w:div>
        <w:div w:id="1261337400">
          <w:marLeft w:val="0"/>
          <w:marRight w:val="0"/>
          <w:marTop w:val="0"/>
          <w:marBottom w:val="0"/>
          <w:divBdr>
            <w:top w:val="none" w:sz="0" w:space="0" w:color="auto"/>
            <w:left w:val="none" w:sz="0" w:space="0" w:color="auto"/>
            <w:bottom w:val="none" w:sz="0" w:space="0" w:color="auto"/>
            <w:right w:val="none" w:sz="0" w:space="0" w:color="auto"/>
          </w:divBdr>
        </w:div>
        <w:div w:id="1997803201">
          <w:marLeft w:val="0"/>
          <w:marRight w:val="0"/>
          <w:marTop w:val="0"/>
          <w:marBottom w:val="0"/>
          <w:divBdr>
            <w:top w:val="none" w:sz="0" w:space="0" w:color="auto"/>
            <w:left w:val="none" w:sz="0" w:space="0" w:color="auto"/>
            <w:bottom w:val="none" w:sz="0" w:space="0" w:color="auto"/>
            <w:right w:val="none" w:sz="0" w:space="0" w:color="auto"/>
          </w:divBdr>
          <w:divsChild>
            <w:div w:id="767507872">
              <w:marLeft w:val="0"/>
              <w:marRight w:val="0"/>
              <w:marTop w:val="0"/>
              <w:marBottom w:val="0"/>
              <w:divBdr>
                <w:top w:val="none" w:sz="0" w:space="0" w:color="auto"/>
                <w:left w:val="none" w:sz="0" w:space="0" w:color="auto"/>
                <w:bottom w:val="none" w:sz="0" w:space="0" w:color="auto"/>
                <w:right w:val="none" w:sz="0" w:space="0" w:color="auto"/>
              </w:divBdr>
            </w:div>
            <w:div w:id="1120076766">
              <w:marLeft w:val="0"/>
              <w:marRight w:val="0"/>
              <w:marTop w:val="0"/>
              <w:marBottom w:val="0"/>
              <w:divBdr>
                <w:top w:val="none" w:sz="0" w:space="0" w:color="auto"/>
                <w:left w:val="none" w:sz="0" w:space="0" w:color="auto"/>
                <w:bottom w:val="none" w:sz="0" w:space="0" w:color="auto"/>
                <w:right w:val="none" w:sz="0" w:space="0" w:color="auto"/>
              </w:divBdr>
            </w:div>
            <w:div w:id="1502895090">
              <w:marLeft w:val="0"/>
              <w:marRight w:val="0"/>
              <w:marTop w:val="0"/>
              <w:marBottom w:val="0"/>
              <w:divBdr>
                <w:top w:val="none" w:sz="0" w:space="0" w:color="auto"/>
                <w:left w:val="none" w:sz="0" w:space="0" w:color="auto"/>
                <w:bottom w:val="none" w:sz="0" w:space="0" w:color="auto"/>
                <w:right w:val="none" w:sz="0" w:space="0" w:color="auto"/>
              </w:divBdr>
            </w:div>
          </w:divsChild>
        </w:div>
        <w:div w:id="2094037570">
          <w:marLeft w:val="0"/>
          <w:marRight w:val="0"/>
          <w:marTop w:val="0"/>
          <w:marBottom w:val="0"/>
          <w:divBdr>
            <w:top w:val="none" w:sz="0" w:space="0" w:color="auto"/>
            <w:left w:val="none" w:sz="0" w:space="0" w:color="auto"/>
            <w:bottom w:val="none" w:sz="0" w:space="0" w:color="auto"/>
            <w:right w:val="none" w:sz="0" w:space="0" w:color="auto"/>
          </w:divBdr>
        </w:div>
        <w:div w:id="1373774466">
          <w:marLeft w:val="0"/>
          <w:marRight w:val="0"/>
          <w:marTop w:val="0"/>
          <w:marBottom w:val="0"/>
          <w:divBdr>
            <w:top w:val="none" w:sz="0" w:space="0" w:color="auto"/>
            <w:left w:val="none" w:sz="0" w:space="0" w:color="auto"/>
            <w:bottom w:val="none" w:sz="0" w:space="0" w:color="auto"/>
            <w:right w:val="none" w:sz="0" w:space="0" w:color="auto"/>
          </w:divBdr>
        </w:div>
      </w:divsChild>
    </w:div>
    <w:div w:id="1835028714">
      <w:bodyDiv w:val="1"/>
      <w:marLeft w:val="0"/>
      <w:marRight w:val="0"/>
      <w:marTop w:val="0"/>
      <w:marBottom w:val="0"/>
      <w:divBdr>
        <w:top w:val="none" w:sz="0" w:space="0" w:color="auto"/>
        <w:left w:val="none" w:sz="0" w:space="0" w:color="auto"/>
        <w:bottom w:val="none" w:sz="0" w:space="0" w:color="auto"/>
        <w:right w:val="none" w:sz="0" w:space="0" w:color="auto"/>
      </w:divBdr>
    </w:div>
    <w:div w:id="1872917273">
      <w:bodyDiv w:val="1"/>
      <w:marLeft w:val="0"/>
      <w:marRight w:val="0"/>
      <w:marTop w:val="0"/>
      <w:marBottom w:val="0"/>
      <w:divBdr>
        <w:top w:val="none" w:sz="0" w:space="0" w:color="auto"/>
        <w:left w:val="none" w:sz="0" w:space="0" w:color="auto"/>
        <w:bottom w:val="none" w:sz="0" w:space="0" w:color="auto"/>
        <w:right w:val="none" w:sz="0" w:space="0" w:color="auto"/>
      </w:divBdr>
    </w:div>
    <w:div w:id="1936741234">
      <w:bodyDiv w:val="1"/>
      <w:marLeft w:val="0"/>
      <w:marRight w:val="0"/>
      <w:marTop w:val="0"/>
      <w:marBottom w:val="0"/>
      <w:divBdr>
        <w:top w:val="none" w:sz="0" w:space="0" w:color="auto"/>
        <w:left w:val="none" w:sz="0" w:space="0" w:color="auto"/>
        <w:bottom w:val="none" w:sz="0" w:space="0" w:color="auto"/>
        <w:right w:val="none" w:sz="0" w:space="0" w:color="auto"/>
      </w:divBdr>
    </w:div>
    <w:div w:id="2063868102">
      <w:bodyDiv w:val="1"/>
      <w:marLeft w:val="0"/>
      <w:marRight w:val="0"/>
      <w:marTop w:val="0"/>
      <w:marBottom w:val="0"/>
      <w:divBdr>
        <w:top w:val="none" w:sz="0" w:space="0" w:color="auto"/>
        <w:left w:val="none" w:sz="0" w:space="0" w:color="auto"/>
        <w:bottom w:val="none" w:sz="0" w:space="0" w:color="auto"/>
        <w:right w:val="none" w:sz="0" w:space="0" w:color="auto"/>
      </w:divBdr>
    </w:div>
    <w:div w:id="20758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4B8B-2B48-48CB-A430-2331D514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Stiehr</dc:creator>
  <cp:keywords/>
  <dc:description/>
  <cp:lastModifiedBy>Lizette Stiehr</cp:lastModifiedBy>
  <cp:revision>2</cp:revision>
  <cp:lastPrinted>2021-07-29T22:41:00Z</cp:lastPrinted>
  <dcterms:created xsi:type="dcterms:W3CDTF">2021-09-02T21:39:00Z</dcterms:created>
  <dcterms:modified xsi:type="dcterms:W3CDTF">2021-09-02T21:39:00Z</dcterms:modified>
</cp:coreProperties>
</file>